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ANEXO VI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AUTODECLARAÇÃO DE PESSOAS TRANS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bookmarkStart w:colFirst="0" w:colLast="0" w:name="_heading=h.5do7vpc694it" w:id="0"/>
      <w:bookmarkEnd w:id="0"/>
      <w:r w:rsidDel="00000000" w:rsidR="00000000" w:rsidRPr="00000000">
        <w:rPr>
          <w:rtl w:val="0"/>
        </w:rPr>
        <w:t xml:space="preserve">Eu, XXXXXXXXXXX (nome social), CPF nº XXXXXXXXXXX e documento de identidade XXXXXXXXX, declaro que sou pessoa trans e me identifico como (    ) travesti  (    )  transgênero e apto(a)   para ser beneficiário(a) do argumento destinado a pessoas trans (travestis e transgêneros), conforme item 6.1 do  EDITAL xx/2026 PROPEG/Uern – SELEÇÃO DE BOLSISTAS PARA INTEGRAR O PROGRAMA INSTITUCIONAL DE BOLSA DE PRODUTIVIDADE EM PESQUISA – EDIÇÃO 2026-2027. 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Estou ciente de que, em caso de falsidade desta declaração, sujeito-me às penas do Decreto Lei nº 2.848, de 07 de dezembro de 1940 - Código Penal - Falsidade Ideológica e/ou demais cominações legais aplicáveis.  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/>
      </w:pPr>
      <w:r w:rsidDel="00000000" w:rsidR="00000000" w:rsidRPr="00000000">
        <w:rPr>
          <w:rtl w:val="0"/>
        </w:rPr>
        <w:t xml:space="preserve">___________________ (RN), __ de __________ de 2026.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  <w:t xml:space="preserve">Assinatura</w:t>
      </w:r>
    </w:p>
    <w:p w:rsidR="00000000" w:rsidDel="00000000" w:rsidP="00000000" w:rsidRDefault="00000000" w:rsidRPr="00000000" w14:paraId="0000000D">
      <w:pPr>
        <w:widowControl w:val="1"/>
        <w:spacing w:after="160" w:before="0" w:line="259" w:lineRule="auto"/>
        <w:jc w:val="lef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before="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573AA5"/>
    <w:pPr>
      <w:keepNext w:val="1"/>
      <w:keepLines w:val="1"/>
      <w:spacing w:after="0" w:before="40"/>
      <w:outlineLvl w:val="6"/>
    </w:pPr>
    <w:rPr>
      <w:rFonts w:cs="Times New Roman" w:eastAsia=""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573AA5"/>
    <w:pPr>
      <w:keepNext w:val="1"/>
      <w:keepLines w:val="1"/>
      <w:spacing w:after="0" w:before="0"/>
      <w:outlineLvl w:val="7"/>
    </w:pPr>
    <w:rPr>
      <w:rFonts w:cs="Times New Roman" w:eastAsia=""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573AA5"/>
    <w:pPr>
      <w:keepNext w:val="1"/>
      <w:keepLines w:val="1"/>
      <w:spacing w:after="0" w:before="0"/>
      <w:outlineLvl w:val="8"/>
    </w:pPr>
    <w:rPr>
      <w:rFonts w:cs="Times New Roman" w:eastAsia=""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tulo1Char" w:customStyle="1">
    <w:name w:val="Título 1 Char"/>
    <w:basedOn w:val="DefaultParagraphFont"/>
    <w:link w:val="Ttulo1"/>
    <w:uiPriority w:val="9"/>
    <w:qFormat w:val="1"/>
    <w:rsid w:val="00573AA5"/>
    <w:rPr>
      <w:rFonts w:ascii="Aptos Display" w:cs="Times New Roman" w:eastAsia="" w:hAnsi="Aptos Display"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DefaultParagraphFont"/>
    <w:link w:val="Ttulo2"/>
    <w:uiPriority w:val="9"/>
    <w:semiHidden w:val="1"/>
    <w:qFormat w:val="1"/>
    <w:rsid w:val="00573AA5"/>
    <w:rPr>
      <w:rFonts w:ascii="Aptos Display" w:cs="Times New Roman" w:eastAsia="" w:hAnsi="Aptos Display"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DefaultParagraphFont"/>
    <w:link w:val="Ttulo3"/>
    <w:uiPriority w:val="9"/>
    <w:semiHidden w:val="1"/>
    <w:qFormat w:val="1"/>
    <w:rsid w:val="00573AA5"/>
    <w:rPr>
      <w:rFonts w:cs="Times New Roman" w:eastAsia=""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DefaultParagraphFont"/>
    <w:link w:val="Ttulo4"/>
    <w:uiPriority w:val="9"/>
    <w:semiHidden w:val="1"/>
    <w:qFormat w:val="1"/>
    <w:rsid w:val="00573AA5"/>
    <w:rPr>
      <w:rFonts w:cs="Times New Roman" w:eastAsia=""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DefaultParagraphFont"/>
    <w:link w:val="Ttulo5"/>
    <w:uiPriority w:val="9"/>
    <w:semiHidden w:val="1"/>
    <w:qFormat w:val="1"/>
    <w:rsid w:val="00573AA5"/>
    <w:rPr>
      <w:rFonts w:cs="Times New Roman" w:eastAsia=""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DefaultParagraphFont"/>
    <w:link w:val="Ttulo6"/>
    <w:uiPriority w:val="9"/>
    <w:semiHidden w:val="1"/>
    <w:qFormat w:val="1"/>
    <w:rsid w:val="00573AA5"/>
    <w:rPr>
      <w:rFonts w:cs="Times New Roman" w:eastAsia=""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DefaultParagraphFont"/>
    <w:link w:val="Ttulo7"/>
    <w:uiPriority w:val="9"/>
    <w:semiHidden w:val="1"/>
    <w:qFormat w:val="1"/>
    <w:rsid w:val="00573AA5"/>
    <w:rPr>
      <w:rFonts w:cs="Times New Roman" w:eastAsia=""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DefaultParagraphFont"/>
    <w:link w:val="Ttulo8"/>
    <w:uiPriority w:val="9"/>
    <w:semiHidden w:val="1"/>
    <w:qFormat w:val="1"/>
    <w:rsid w:val="00573AA5"/>
    <w:rPr>
      <w:rFonts w:cs="Times New Roman" w:eastAsia=""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DefaultParagraphFont"/>
    <w:link w:val="Ttulo9"/>
    <w:uiPriority w:val="9"/>
    <w:semiHidden w:val="1"/>
    <w:qFormat w:val="1"/>
    <w:rsid w:val="00573AA5"/>
    <w:rPr>
      <w:rFonts w:cs="Times New Roman" w:eastAsia=""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DefaultParagraphFont"/>
    <w:link w:val="Ttulo"/>
    <w:uiPriority w:val="10"/>
    <w:qFormat w:val="1"/>
    <w:rsid w:val="00573AA5"/>
    <w:rPr>
      <w:rFonts w:ascii="Aptos Display" w:cs="Times New Roman" w:eastAsia="" w:hAnsi="Aptos Display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link w:val="Subttulo"/>
    <w:uiPriority w:val="11"/>
    <w:qFormat w:val="1"/>
    <w:rsid w:val="00573AA5"/>
    <w:rPr>
      <w:rFonts w:cs="Times New Roman" w:eastAsia=""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Citao"/>
    <w:uiPriority w:val="29"/>
    <w:qFormat w:val="1"/>
    <w:rsid w:val="00573AA5"/>
    <w:rPr>
      <w:i w:val="1"/>
      <w:iCs w:val="1"/>
      <w:color w:val="404040" w:themeColor="text1" w:themeTint="0000BF"/>
    </w:rPr>
  </w:style>
  <w:style w:type="character" w:styleId="IntenseEmphasis">
    <w:name w:val="Intense Emphasis"/>
    <w:basedOn w:val="DefaultParagraphFont"/>
    <w:uiPriority w:val="21"/>
    <w:qFormat w:val="1"/>
    <w:rsid w:val="00573AA5"/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DefaultParagraphFont"/>
    <w:link w:val="CitaoIntensa"/>
    <w:uiPriority w:val="30"/>
    <w:qFormat w:val="1"/>
    <w:rsid w:val="00573AA5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573AA5"/>
    <w:rPr>
      <w:b w:val="1"/>
      <w:bCs w:val="1"/>
      <w:smallCaps w:val="1"/>
      <w:color w:val="0f4761" w:themeColor="accent1" w:themeShade="0000BF"/>
      <w:spacing w:val="5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Quote">
    <w:name w:val="Quote"/>
    <w:basedOn w:val="Normal"/>
    <w:next w:val="Normal"/>
    <w:link w:val="CitaoChar"/>
    <w:uiPriority w:val="29"/>
    <w:qFormat w:val="1"/>
    <w:rsid w:val="00573AA5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573AA5"/>
    <w:pPr>
      <w:spacing w:after="160" w:before="0"/>
      <w:ind w:left="720" w:hanging="0"/>
      <w:contextualSpacing w:val="1"/>
    </w:pPr>
    <w:rPr/>
  </w:style>
  <w:style w:type="paragraph" w:styleId="IntenseQuote">
    <w:name w:val="Intense Quote"/>
    <w:basedOn w:val="Normal"/>
    <w:next w:val="Normal"/>
    <w:link w:val="CitaoIntensaChar"/>
    <w:uiPriority w:val="30"/>
    <w:qFormat w:val="1"/>
    <w:rsid w:val="00573AA5"/>
    <w:pPr>
      <w:pBdr>
        <w:top w:color="0f4761" w:space="10" w:sz="4" w:val="single"/>
        <w:bottom w:color="0f4761" w:space="10" w:sz="4" w:val="single"/>
      </w:pBdr>
      <w:spacing w:after="360" w:before="360"/>
      <w:ind w:left="864" w:right="864" w:hanging="0"/>
      <w:jc w:val="center"/>
    </w:pPr>
    <w:rPr>
      <w:i w:val="1"/>
      <w:iCs w:val="1"/>
      <w:color w:val="0f4761" w:themeColor="accent1" w:themeShade="0000BF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WBcn5dY2l6LBhJbiv7szv+L+XA==">CgMxLjAyDmguNWRvN3ZwYzY5NGl0OAByITFuX0tZQzF3UW9kY3lGdUNxWnFTWXYwZEFtZ1RZN21CYQ==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2024-10-04T13:00:00Z</dcterms:created>
  <dc:creator>kleberson porpino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25975b22-37c9-422f-963d-a76f7e308222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