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985"/>
        </w:tabs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right="-143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FORMULÁRIO PARA INTERPOSIÇÃO DE RECURSO 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CONTRA 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RESULTADO PRELIMINAR DE AVALIAÇÃO DA PRODUÇÃO TÉCNICO-CIENTÍFICA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DO EDITAL N° XX/2026-PROPEG/UERN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e6e6e6" w:val="clear"/>
        <w:spacing w:after="0" w:before="0" w:line="240" w:lineRule="auto"/>
        <w:ind w:firstLine="708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IDENTIFICAÇÃO</w:t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do candidato: ________________________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Matrícula do candidato:______________________</w:t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e6e6e6" w:val="clear"/>
        <w:spacing w:after="0" w:before="0" w:line="240" w:lineRule="auto"/>
        <w:ind w:firstLine="708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Inicie o recurso aqui...</w:t>
      </w:r>
    </w:p>
    <w:p w:rsidR="00000000" w:rsidDel="00000000" w:rsidP="00000000" w:rsidRDefault="00000000" w:rsidRPr="00000000" w14:paraId="00000010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(Informe local e data.)</w:t>
      </w:r>
    </w:p>
    <w:sectPr>
      <w:pgSz w:h="16838" w:w="11906" w:orient="portrait"/>
      <w:pgMar w:bottom="1135" w:top="141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0"/>
      <w:tabs>
        <w:tab w:val="left" w:leader="none" w:pos="0"/>
      </w:tabs>
      <w:spacing w:after="0" w:before="0" w:line="240" w:lineRule="auto"/>
      <w:ind w:left="576" w:right="1098" w:hanging="576"/>
      <w:jc w:val="center"/>
    </w:pPr>
    <w:rPr>
      <w:rFonts w:ascii="Times New Roman" w:cs="Times New Roman" w:eastAsia="Times New Roman" w:hAnsi="Times New Roman"/>
      <w:b w:val="1"/>
      <w:bCs w:val="1"/>
      <w:color w:val="333333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2Char" w:customStyle="1">
    <w:name w:val="Título 2 Char"/>
    <w:basedOn w:val="DefaultParagraphFont"/>
    <w:link w:val="Ttulo2"/>
    <w:qFormat w:val="1"/>
    <w:rsid w:val="008F619F"/>
    <w:rPr>
      <w:rFonts w:ascii="Times New Roman" w:cs="Times New Roman" w:eastAsia="Arial Unicode MS" w:hAnsi="Times New Roman"/>
      <w:b w:val="1"/>
      <w:bCs w:val="1"/>
      <w:color w:val="333333"/>
      <w:kern w:val="2"/>
      <w:sz w:val="28"/>
      <w:szCs w:val="23"/>
      <w:lang w:eastAsia="pt-BR"/>
    </w:rPr>
  </w:style>
  <w:style w:type="character" w:styleId="RodapChar" w:customStyle="1">
    <w:name w:val="Rodapé Char"/>
    <w:basedOn w:val="DefaultParagraphFont"/>
    <w:link w:val="Rodap"/>
    <w:uiPriority w:val="99"/>
    <w:qFormat w:val="1"/>
    <w:rsid w:val="008F619F"/>
    <w:rPr>
      <w:rFonts w:ascii="Calibri" w:cs="font298" w:eastAsia="SimSun" w:hAnsi="Calibri"/>
      <w:kern w:val="2"/>
      <w:lang w:eastAsia="ar-SA"/>
    </w:rPr>
  </w:style>
  <w:style w:type="character" w:styleId="Nfase">
    <w:name w:val="Ênfase"/>
    <w:uiPriority w:val="20"/>
    <w:qFormat w:val="1"/>
    <w:rsid w:val="008F619F"/>
    <w:rPr>
      <w:i w:val="1"/>
      <w:iCs w:val="1"/>
    </w:rPr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4B699B"/>
    <w:rPr>
      <w:rFonts w:ascii="Calibri" w:cs="font298" w:eastAsia="SimSun" w:hAnsi="Calibri"/>
      <w:kern w:val="2"/>
      <w:lang w:eastAsia="ar-SA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Western" w:customStyle="1">
    <w:name w:val="western"/>
    <w:basedOn w:val="Normal"/>
    <w:qFormat w:val="1"/>
    <w:rsid w:val="008F619F"/>
    <w:pPr>
      <w:suppressAutoHyphens w:val="0"/>
      <w:spacing w:after="119" w:beforeAutospacing="1" w:line="240" w:lineRule="auto"/>
    </w:pPr>
    <w:rPr>
      <w:rFonts w:ascii="Arial Unicode MS" w:cs="Arial Unicode MS" w:eastAsia="Arial Unicode MS" w:hAnsi="Arial Unicode MS"/>
      <w:kern w:val="0"/>
      <w:sz w:val="24"/>
      <w:szCs w:val="24"/>
      <w:lang w:eastAsia="pt-BR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Rodap">
    <w:name w:val="Footer"/>
    <w:basedOn w:val="Normal"/>
    <w:link w:val="RodapChar"/>
    <w:uiPriority w:val="99"/>
    <w:unhideWhenUsed w:val="1"/>
    <w:rsid w:val="008F619F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Cabealho">
    <w:name w:val="Header"/>
    <w:basedOn w:val="Normal"/>
    <w:link w:val="CabealhoChar"/>
    <w:uiPriority w:val="99"/>
    <w:unhideWhenUsed w:val="1"/>
    <w:rsid w:val="004B699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sqSJO1jqfRR4FbXTlRhtoeGNjQ==">CgMxLjA4AHIhMXlDOGhFa25GeEN1WjVzcjZ5QnA2bGJLYm5hTmJQQXpm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2024-08-28T12:15:00Z</dcterms:created>
  <dc:creator>Ismael Nobre Rabelo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81d9a5345e4e3420dad7a291984a7d47d6548fc8ca401f2e5ba544520a7336f6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