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F16F" w14:textId="77777777" w:rsidR="00D16DD3" w:rsidRPr="00A00A4E" w:rsidRDefault="00D16DD3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14:paraId="6C0B2CE7" w14:textId="77777777" w:rsidR="00D16DD3" w:rsidRPr="00A00A4E" w:rsidRDefault="006A4165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</w:p>
    <w:p w14:paraId="7F6162AF" w14:textId="77777777" w:rsidR="00590219" w:rsidRDefault="00590219" w:rsidP="00590219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</w:p>
    <w:p w14:paraId="704066A9" w14:textId="50950158" w:rsidR="00590219" w:rsidRPr="005B5CD0" w:rsidRDefault="00590219" w:rsidP="00590219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 xml:space="preserve">Memorando n° </w:t>
      </w:r>
      <w:r>
        <w:rPr>
          <w:rFonts w:ascii="Franklin Gothic Book" w:hAnsi="Franklin Gothic Book"/>
          <w:b/>
          <w:color w:val="FF0000"/>
          <w:sz w:val="24"/>
          <w:szCs w:val="24"/>
        </w:rPr>
        <w:t>XXX/XXXX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 – </w:t>
      </w:r>
      <w:r w:rsidRPr="005B5CD0">
        <w:rPr>
          <w:rFonts w:ascii="Franklin Gothic Book" w:hAnsi="Franklin Gothic Book"/>
          <w:b/>
          <w:color w:val="FF0000"/>
          <w:sz w:val="24"/>
          <w:szCs w:val="24"/>
        </w:rPr>
        <w:t>SETOR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/UERN                                       </w:t>
      </w:r>
    </w:p>
    <w:p w14:paraId="71AF6318" w14:textId="77777777" w:rsidR="00590219" w:rsidRPr="005B5CD0" w:rsidRDefault="00590219" w:rsidP="00590219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sz w:val="24"/>
          <w:szCs w:val="24"/>
        </w:rPr>
      </w:pPr>
    </w:p>
    <w:p w14:paraId="707979BD" w14:textId="77777777" w:rsidR="00590219" w:rsidRDefault="00590219" w:rsidP="00590219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color w:val="auto"/>
          <w:sz w:val="24"/>
          <w:szCs w:val="24"/>
        </w:rPr>
      </w:pPr>
      <w:r>
        <w:rPr>
          <w:rFonts w:ascii="Franklin Gothic Book" w:hAnsi="Franklin Gothic Book"/>
          <w:i w:val="0"/>
          <w:color w:val="auto"/>
          <w:sz w:val="24"/>
          <w:szCs w:val="24"/>
        </w:rPr>
        <w:t>Ao Pró-Reitor de Pesquisa e Pós-Graduação – PROPEG/UERN</w:t>
      </w:r>
    </w:p>
    <w:p w14:paraId="7F4048C2" w14:textId="77777777" w:rsidR="00590219" w:rsidRDefault="00590219" w:rsidP="00590219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Prof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proofErr w:type="spellStart"/>
      <w:r>
        <w:rPr>
          <w:rFonts w:ascii="Franklin Gothic Book" w:hAnsi="Franklin Gothic Book"/>
          <w:sz w:val="24"/>
          <w:szCs w:val="24"/>
        </w:rPr>
        <w:t>Dr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r w:rsidRPr="00281064">
        <w:rPr>
          <w:rFonts w:ascii="Franklin Gothic Book" w:hAnsi="Franklin Gothic Book"/>
          <w:color w:val="FF0000"/>
          <w:sz w:val="24"/>
          <w:szCs w:val="24"/>
        </w:rPr>
        <w:t>Nome Completo</w:t>
      </w:r>
    </w:p>
    <w:p w14:paraId="18DFFB7C" w14:textId="77777777" w:rsidR="005B5CD0" w:rsidRPr="005B5CD0" w:rsidRDefault="005B5CD0" w:rsidP="005B5CD0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63BF944B" w14:textId="77777777" w:rsidR="00A00A4E" w:rsidRPr="005B5CD0" w:rsidRDefault="00A00A4E" w:rsidP="005B5CD0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Assunto:</w:t>
      </w:r>
      <w:r w:rsidRPr="005B5CD0">
        <w:rPr>
          <w:rFonts w:ascii="Franklin Gothic Book" w:hAnsi="Franklin Gothic Book"/>
          <w:sz w:val="24"/>
          <w:szCs w:val="24"/>
        </w:rPr>
        <w:t xml:space="preserve"> Solicitação de Diárias</w:t>
      </w:r>
    </w:p>
    <w:p w14:paraId="47A8EFB1" w14:textId="77777777" w:rsidR="005B5CD0" w:rsidRPr="005B5CD0" w:rsidRDefault="005B5CD0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3700291A" w14:textId="77777777" w:rsidR="00A00A4E" w:rsidRPr="005B5CD0" w:rsidRDefault="00A00A4E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Interessado:</w:t>
      </w:r>
      <w:r w:rsidRPr="005B5CD0">
        <w:rPr>
          <w:rFonts w:ascii="Franklin Gothic Book" w:hAnsi="Franklin Gothic Book"/>
          <w:sz w:val="24"/>
          <w:szCs w:val="24"/>
        </w:rPr>
        <w:t xml:space="preserve"> </w:t>
      </w:r>
      <w:r w:rsidRPr="005B5CD0">
        <w:rPr>
          <w:rFonts w:ascii="Franklin Gothic Book" w:hAnsi="Franklin Gothic Book"/>
          <w:color w:val="FF0000"/>
          <w:sz w:val="24"/>
          <w:szCs w:val="24"/>
        </w:rPr>
        <w:t>Nome do Programa de Pós-Graduação</w:t>
      </w:r>
    </w:p>
    <w:p w14:paraId="1C358F15" w14:textId="77777777" w:rsidR="00A00A4E" w:rsidRPr="005B5CD0" w:rsidRDefault="00A00A4E" w:rsidP="005B5CD0">
      <w:pPr>
        <w:tabs>
          <w:tab w:val="left" w:pos="936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DBEDACA" w14:textId="77777777" w:rsidR="005B5CD0" w:rsidRPr="005B5CD0" w:rsidRDefault="005B5CD0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5085587D" w14:textId="77777777" w:rsidR="00590219" w:rsidRPr="005B5CD0" w:rsidRDefault="00590219" w:rsidP="00590219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proofErr w:type="spellStart"/>
      <w:r w:rsidRPr="005B5CD0">
        <w:rPr>
          <w:rFonts w:ascii="Franklin Gothic Book" w:hAnsi="Franklin Gothic Book"/>
          <w:sz w:val="24"/>
          <w:szCs w:val="24"/>
        </w:rPr>
        <w:t>Sr</w:t>
      </w:r>
      <w:proofErr w:type="spellEnd"/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. Pró-Reitor</w:t>
      </w:r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,</w:t>
      </w:r>
    </w:p>
    <w:p w14:paraId="7A60CFA4" w14:textId="77777777" w:rsidR="00A00A4E" w:rsidRPr="005B5CD0" w:rsidRDefault="00A00A4E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6F0AB7DE" w14:textId="77777777" w:rsidR="00A00A4E" w:rsidRPr="005B5CD0" w:rsidRDefault="00A00A4E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sz w:val="24"/>
          <w:szCs w:val="24"/>
        </w:rPr>
        <w:t>Solicitamos a Vossa Senhoria, a Concessão da(s) Diária(s) especificada(s) a seguir:</w:t>
      </w:r>
    </w:p>
    <w:p w14:paraId="5D732191" w14:textId="77777777" w:rsidR="005C0880" w:rsidRDefault="005C0880" w:rsidP="005C0880">
      <w:pPr>
        <w:pStyle w:val="LO-normal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0533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390"/>
        <w:gridCol w:w="2025"/>
        <w:gridCol w:w="956"/>
        <w:gridCol w:w="1039"/>
        <w:gridCol w:w="1559"/>
        <w:gridCol w:w="1134"/>
        <w:gridCol w:w="992"/>
        <w:gridCol w:w="851"/>
        <w:gridCol w:w="992"/>
        <w:gridCol w:w="595"/>
      </w:tblGrid>
      <w:tr w:rsidR="005C0880" w14:paraId="17B1F7E2" w14:textId="77777777" w:rsidTr="005C0880">
        <w:tc>
          <w:tcPr>
            <w:tcW w:w="10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24DB9A0F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DADOS PESSOAIS DO(A)(S) BENEFICIÁRIO(A)(S)</w:t>
            </w:r>
          </w:p>
        </w:tc>
      </w:tr>
      <w:tr w:rsidR="005C0880" w14:paraId="74A4877C" w14:textId="77777777" w:rsidTr="005C0880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217F690D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Nº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2FEDEA4C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55421F87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MAT.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64C0678A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DATA NASCIM.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44510FBF" w14:textId="51A3E68D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CARGO / FUNÇÃO /</w:t>
            </w:r>
          </w:p>
          <w:p w14:paraId="74D5DA77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LOTAÇÃO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FF"/>
            <w:vAlign w:val="center"/>
            <w:hideMark/>
          </w:tcPr>
          <w:p w14:paraId="4B2AFD64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PORTARIA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(Anexar doc.)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4B47D066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CPF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1D12C88D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DOMICÍLIO BANCÁRIO</w:t>
            </w:r>
          </w:p>
        </w:tc>
      </w:tr>
      <w:tr w:rsidR="005C0880" w14:paraId="6D181B00" w14:textId="77777777" w:rsidTr="005C0880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9E13" w14:textId="77777777" w:rsidR="005C0880" w:rsidRDefault="005C0880" w:rsidP="005C088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32CD2" w14:textId="77777777" w:rsidR="005C0880" w:rsidRDefault="005C0880" w:rsidP="005C088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600A" w14:textId="77777777" w:rsidR="005C0880" w:rsidRDefault="005C0880" w:rsidP="005C088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01AE6" w14:textId="77777777" w:rsidR="005C0880" w:rsidRDefault="005C0880" w:rsidP="005C088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DD65" w14:textId="77777777" w:rsidR="005C0880" w:rsidRDefault="005C0880" w:rsidP="005C088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E3E7D" w14:textId="77777777" w:rsidR="005C0880" w:rsidRDefault="005C0880" w:rsidP="005C088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103D" w14:textId="77777777" w:rsidR="005C0880" w:rsidRDefault="005C0880" w:rsidP="005C088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519BAAEF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5BF96433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AGÊNCIA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0985CD0D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C/C</w:t>
            </w:r>
          </w:p>
        </w:tc>
      </w:tr>
      <w:tr w:rsidR="005C0880" w14:paraId="23CAEF1F" w14:textId="77777777" w:rsidTr="005C0880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0C071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8930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E3FC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039B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089A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AFE19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CC31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35BE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6782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A385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C0880" w14:paraId="4567B250" w14:textId="77777777" w:rsidTr="005C0880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4EE1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E6AE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6BFE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AD64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9F0F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5D21A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E625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E3D8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BD77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82EF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6307656" w14:textId="77777777" w:rsidR="005C0880" w:rsidRDefault="005C0880" w:rsidP="005C0880">
      <w:pPr>
        <w:pStyle w:val="LO-normal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0533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393"/>
        <w:gridCol w:w="1918"/>
        <w:gridCol w:w="2026"/>
        <w:gridCol w:w="1093"/>
        <w:gridCol w:w="992"/>
        <w:gridCol w:w="1134"/>
        <w:gridCol w:w="1418"/>
        <w:gridCol w:w="1559"/>
      </w:tblGrid>
      <w:tr w:rsidR="005C0880" w14:paraId="23A4FAAA" w14:textId="77777777" w:rsidTr="005C0880"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7C38A1D2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INFORMAÇÕES SOBRE A VIAGEM</w:t>
            </w:r>
          </w:p>
        </w:tc>
      </w:tr>
      <w:tr w:rsidR="005C0880" w14:paraId="4FA049A0" w14:textId="77777777" w:rsidTr="005C0880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0B310B86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Nº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7393DD42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DESTINO</w:t>
            </w:r>
          </w:p>
          <w:p w14:paraId="0A9C150E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(Locais: Saída / Destino / Retorno)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20E0791A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RESUMO DA ATIVIDADE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5E92AB11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DATA DE SAÍDA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3BB99619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HORÁRIO</w:t>
            </w:r>
          </w:p>
          <w:p w14:paraId="59C01EA3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 SAÍDA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3A644016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DATA DE</w:t>
            </w:r>
          </w:p>
          <w:p w14:paraId="32FB62E9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RETORNO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710E5317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HORÁRIO</w:t>
            </w:r>
          </w:p>
          <w:p w14:paraId="4D96A060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 CHEGADA</w:t>
            </w:r>
          </w:p>
          <w:p w14:paraId="26936901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(Previsão)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003014F2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QUANTIDADE DE DIÁRIAS</w:t>
            </w:r>
          </w:p>
        </w:tc>
      </w:tr>
      <w:tr w:rsidR="005C0880" w14:paraId="77D3E7CE" w14:textId="77777777" w:rsidTr="005C0880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5646E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A800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F240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4A75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2FBD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3934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6E0A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29B5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C0880" w14:paraId="5CEF304B" w14:textId="77777777" w:rsidTr="005C0880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0CEFC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6AD8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BD61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1512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1D6C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6F74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B054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2B4F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1C88BB" w14:textId="77777777" w:rsidR="005C0880" w:rsidRDefault="005C0880" w:rsidP="005C0880">
      <w:pPr>
        <w:pStyle w:val="LO-normal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0533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442"/>
        <w:gridCol w:w="4045"/>
        <w:gridCol w:w="2716"/>
        <w:gridCol w:w="3330"/>
      </w:tblGrid>
      <w:tr w:rsidR="005C0880" w14:paraId="446CF4BE" w14:textId="77777777" w:rsidTr="005C0880">
        <w:tc>
          <w:tcPr>
            <w:tcW w:w="10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64B665D1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INFORMAÇÕES PARA CONTATO</w:t>
            </w:r>
          </w:p>
        </w:tc>
      </w:tr>
      <w:tr w:rsidR="005C0880" w14:paraId="794FE897" w14:textId="77777777" w:rsidTr="005C0880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22F5F37E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Nº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508AF3C7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7DB6EC4F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TELEFONE / WHATSAPP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6D949CCA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E-MAIL</w:t>
            </w:r>
          </w:p>
        </w:tc>
      </w:tr>
      <w:tr w:rsidR="005C0880" w14:paraId="45BA8FAC" w14:textId="77777777" w:rsidTr="005C0880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E8C3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36B7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D4F6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A9F9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C0880" w14:paraId="07F5BCE6" w14:textId="77777777" w:rsidTr="005C0880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87A3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3CFF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F91A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1496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95C8783" w14:textId="77777777" w:rsidR="005C0880" w:rsidRDefault="005C0880" w:rsidP="005C0880">
      <w:pPr>
        <w:pStyle w:val="LO-normal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0533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3691"/>
        <w:gridCol w:w="6842"/>
      </w:tblGrid>
      <w:tr w:rsidR="005C0880" w14:paraId="1C7E7D10" w14:textId="77777777" w:rsidTr="005C0880"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6DC7A320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FONTE PAGADORA DA DESPESA:</w:t>
            </w:r>
          </w:p>
          <w:p w14:paraId="1EC9EA41" w14:textId="77777777" w:rsidR="005C0880" w:rsidRDefault="005C0880" w:rsidP="005C0880">
            <w:pPr>
              <w:pStyle w:val="LO-normal"/>
              <w:widowControl w:val="0"/>
              <w:jc w:val="center"/>
            </w:pPr>
            <w:r>
              <w:rPr>
                <w:rStyle w:val="nfase"/>
                <w:rFonts w:ascii="Arial" w:eastAsia="Arial" w:hAnsi="Arial" w:cs="Arial"/>
                <w:i w:val="0"/>
                <w:iCs w:val="0"/>
                <w:color w:val="000000"/>
                <w:sz w:val="14"/>
                <w:szCs w:val="14"/>
              </w:rPr>
              <w:t>(Fonte 0.500, Orçamento Participativo, Fonte 0.501 - Recursos Próprios, Convênio, outros)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7B2E" w14:textId="098325AE" w:rsidR="005C0880" w:rsidRDefault="00590219" w:rsidP="005C088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F29E6">
              <w:rPr>
                <w:rFonts w:ascii="Franklin Gothic Book" w:hAnsi="Franklin Gothic Book"/>
                <w:lang w:eastAsia="pt-BR"/>
              </w:rPr>
              <w:t xml:space="preserve">Os recursos sairão do </w:t>
            </w:r>
            <w:r w:rsidRPr="00281064">
              <w:rPr>
                <w:rFonts w:ascii="Franklin Gothic Book" w:hAnsi="Franklin Gothic Book"/>
                <w:b/>
                <w:color w:val="FF0000"/>
                <w:lang w:eastAsia="pt-BR"/>
              </w:rPr>
              <w:t>Convênio nº XXX</w:t>
            </w:r>
            <w:r>
              <w:rPr>
                <w:rFonts w:ascii="Franklin Gothic Book" w:hAnsi="Franklin Gothic Book"/>
                <w:b/>
                <w:color w:val="FF0000"/>
                <w:lang w:eastAsia="pt-BR"/>
              </w:rPr>
              <w:t xml:space="preserve">/XXXX, </w:t>
            </w:r>
            <w:r w:rsidRPr="00281064">
              <w:rPr>
                <w:rFonts w:ascii="Franklin Gothic Book" w:hAnsi="Franklin Gothic Book"/>
                <w:bCs/>
                <w:lang w:eastAsia="pt-BR"/>
              </w:rPr>
              <w:t>em conformidade com o respectivo Plano de Trabalho e legislação pertinente</w:t>
            </w:r>
            <w:r>
              <w:rPr>
                <w:rFonts w:ascii="Franklin Gothic Book" w:hAnsi="Franklin Gothic Book"/>
                <w:bCs/>
                <w:lang w:eastAsia="pt-BR"/>
              </w:rPr>
              <w:t>.</w:t>
            </w:r>
          </w:p>
        </w:tc>
      </w:tr>
    </w:tbl>
    <w:p w14:paraId="3B909120" w14:textId="77777777" w:rsidR="005C0880" w:rsidRDefault="005C0880" w:rsidP="005C0880">
      <w:pPr>
        <w:pStyle w:val="LO-normal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0533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3690"/>
        <w:gridCol w:w="6843"/>
      </w:tblGrid>
      <w:tr w:rsidR="005C0880" w14:paraId="6461062C" w14:textId="77777777" w:rsidTr="005C088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  <w:hideMark/>
          </w:tcPr>
          <w:p w14:paraId="341C48F3" w14:textId="77777777" w:rsidR="005C0880" w:rsidRDefault="005C0880" w:rsidP="005C08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OBSERVAÇÃO:</w:t>
            </w:r>
          </w:p>
          <w:p w14:paraId="3C276154" w14:textId="77777777" w:rsidR="005C0880" w:rsidRDefault="005C0880" w:rsidP="005C0880">
            <w:pPr>
              <w:pStyle w:val="Contedodatabela"/>
              <w:ind w:left="60" w:right="6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Style w:val="nfase"/>
                <w:rFonts w:ascii="Calibri" w:eastAsia="Arial" w:hAnsi="Calibri" w:cs="Arial"/>
                <w:i w:val="0"/>
                <w:iCs w:val="0"/>
                <w:color w:val="000000"/>
                <w:sz w:val="16"/>
                <w:szCs w:val="16"/>
              </w:rPr>
              <w:t>(Justificar Viagem iniciando em feriado ou final de semana, pedido fora do prazo, outros, etc.)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F31" w14:textId="77777777" w:rsidR="005C0880" w:rsidRDefault="005C0880" w:rsidP="005C088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936AAFC" w14:textId="77777777" w:rsidR="005C0880" w:rsidRDefault="005C0880" w:rsidP="005C0880">
      <w:pPr>
        <w:pStyle w:val="LO-normal"/>
        <w:rPr>
          <w:rFonts w:ascii="Arial" w:eastAsia="Arial" w:hAnsi="Arial" w:cs="Arial"/>
          <w:color w:val="000000"/>
          <w:sz w:val="20"/>
          <w:szCs w:val="20"/>
        </w:rPr>
      </w:pPr>
    </w:p>
    <w:p w14:paraId="0394E945" w14:textId="77777777" w:rsidR="005B5CD0" w:rsidRDefault="005B5CD0" w:rsidP="005C088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41A91E40" w14:textId="77777777" w:rsidR="00590219" w:rsidRPr="00AB71FA" w:rsidRDefault="00590219" w:rsidP="00590219">
      <w:pPr>
        <w:spacing w:after="0" w:line="240" w:lineRule="auto"/>
        <w:ind w:firstLine="16"/>
        <w:jc w:val="both"/>
        <w:rPr>
          <w:rFonts w:ascii="Franklin Gothic Book" w:hAnsi="Franklin Gothic Book"/>
          <w:sz w:val="24"/>
          <w:szCs w:val="24"/>
        </w:rPr>
      </w:pPr>
      <w:r w:rsidRPr="00AB71FA">
        <w:rPr>
          <w:rFonts w:ascii="Franklin Gothic Book" w:hAnsi="Franklin Gothic Book"/>
          <w:sz w:val="24"/>
          <w:szCs w:val="24"/>
        </w:rPr>
        <w:t>Mossoró/RN, datado e assinado eletronicamente.</w:t>
      </w:r>
    </w:p>
    <w:p w14:paraId="5974AD69" w14:textId="77777777" w:rsidR="00666149" w:rsidRDefault="00666149" w:rsidP="00666149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6C2D7281" w14:textId="77777777" w:rsidR="00666149" w:rsidRDefault="00666149" w:rsidP="00666149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268EA524" w14:textId="77777777" w:rsidR="00666149" w:rsidRPr="005B5CD0" w:rsidRDefault="00666149" w:rsidP="00666149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sz w:val="24"/>
          <w:szCs w:val="24"/>
        </w:rPr>
        <w:t>Atenciosamente,</w:t>
      </w:r>
    </w:p>
    <w:p w14:paraId="49622DAB" w14:textId="77777777" w:rsidR="00666149" w:rsidRDefault="00666149" w:rsidP="00666149">
      <w:pPr>
        <w:spacing w:after="0" w:line="240" w:lineRule="auto"/>
        <w:jc w:val="center"/>
        <w:rPr>
          <w:rFonts w:ascii="Franklin Gothic Book" w:hAnsi="Franklin Gothic Book"/>
          <w:color w:val="FF0000"/>
          <w:sz w:val="24"/>
          <w:szCs w:val="24"/>
        </w:rPr>
      </w:pPr>
    </w:p>
    <w:p w14:paraId="567EDFEC" w14:textId="77777777" w:rsidR="00666149" w:rsidRPr="005B5CD0" w:rsidRDefault="00666149" w:rsidP="00666149">
      <w:pPr>
        <w:spacing w:after="0" w:line="240" w:lineRule="auto"/>
        <w:jc w:val="center"/>
        <w:rPr>
          <w:rFonts w:ascii="Franklin Gothic Book" w:hAnsi="Franklin Gothic Book"/>
          <w:color w:val="FF0000"/>
          <w:sz w:val="24"/>
          <w:szCs w:val="24"/>
        </w:rPr>
      </w:pPr>
    </w:p>
    <w:p w14:paraId="5C6142AA" w14:textId="77777777" w:rsidR="00666149" w:rsidRDefault="00666149" w:rsidP="00666149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FF0000"/>
          <w:sz w:val="24"/>
          <w:szCs w:val="24"/>
        </w:rPr>
        <w:t>NOME COMPLETO</w:t>
      </w:r>
      <w:r>
        <w:rPr>
          <w:rFonts w:ascii="Franklin Gothic Book" w:hAnsi="Franklin Gothic Book"/>
          <w:color w:val="FF0000"/>
          <w:sz w:val="24"/>
          <w:szCs w:val="24"/>
        </w:rPr>
        <w:t xml:space="preserve"> DO SOLICITANTE</w:t>
      </w:r>
    </w:p>
    <w:p w14:paraId="1A475D1C" w14:textId="77777777" w:rsidR="00666149" w:rsidRPr="003931D4" w:rsidRDefault="00666149" w:rsidP="00666149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>
        <w:rPr>
          <w:rFonts w:ascii="Franklin Gothic Book" w:hAnsi="Franklin Gothic Book"/>
          <w:color w:val="FF0000"/>
          <w:sz w:val="24"/>
          <w:szCs w:val="24"/>
        </w:rPr>
        <w:t>Coordenador do PPG...</w:t>
      </w:r>
    </w:p>
    <w:p w14:paraId="03EBE328" w14:textId="2DDDE442" w:rsidR="006E7D98" w:rsidRPr="00967FE1" w:rsidRDefault="00666149" w:rsidP="00666149">
      <w:pPr>
        <w:spacing w:after="0" w:line="276" w:lineRule="auto"/>
        <w:ind w:right="-1"/>
        <w:jc w:val="center"/>
        <w:rPr>
          <w:rFonts w:ascii="Franklin Gothic Book" w:hAnsi="Franklin Gothic Book" w:cs="Times New Roman"/>
          <w:sz w:val="14"/>
          <w:szCs w:val="14"/>
        </w:rPr>
      </w:pPr>
      <w:r>
        <w:rPr>
          <w:rFonts w:ascii="Franklin Gothic Book" w:hAnsi="Franklin Gothic Book"/>
          <w:color w:val="FF0000"/>
          <w:sz w:val="24"/>
          <w:szCs w:val="24"/>
        </w:rPr>
        <w:t>Portaria nº XX/XXXX-GP/FUERN</w:t>
      </w:r>
    </w:p>
    <w:sectPr w:rsidR="006E7D98" w:rsidRPr="00967FE1" w:rsidSect="005B5CD0">
      <w:headerReference w:type="default" r:id="rId8"/>
      <w:pgSz w:w="11906" w:h="16838"/>
      <w:pgMar w:top="1701" w:right="1701" w:bottom="1701" w:left="1134" w:header="1701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22E7" w14:textId="77777777" w:rsidR="00632C51" w:rsidRDefault="00632C51" w:rsidP="00D16DD3">
      <w:pPr>
        <w:spacing w:after="0" w:line="240" w:lineRule="auto"/>
      </w:pPr>
      <w:r>
        <w:separator/>
      </w:r>
    </w:p>
  </w:endnote>
  <w:endnote w:type="continuationSeparator" w:id="0">
    <w:p w14:paraId="06156A8F" w14:textId="77777777" w:rsidR="00632C51" w:rsidRDefault="00632C51" w:rsidP="00D1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9960" w14:textId="77777777" w:rsidR="00632C51" w:rsidRDefault="00632C51" w:rsidP="00D16DD3">
      <w:pPr>
        <w:spacing w:after="0" w:line="240" w:lineRule="auto"/>
      </w:pPr>
      <w:r>
        <w:separator/>
      </w:r>
    </w:p>
  </w:footnote>
  <w:footnote w:type="continuationSeparator" w:id="0">
    <w:p w14:paraId="49363273" w14:textId="77777777" w:rsidR="00632C51" w:rsidRDefault="00632C51" w:rsidP="00D1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7592" w14:textId="6CF32CC0" w:rsidR="00EE68AE" w:rsidRDefault="00EE68AE" w:rsidP="00EE68AE">
    <w:pPr>
      <w:spacing w:after="0"/>
      <w:jc w:val="right"/>
      <w:rPr>
        <w:color w:val="353C7C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E8C0954" wp14:editId="155DFBE1">
          <wp:simplePos x="0" y="0"/>
          <wp:positionH relativeFrom="column">
            <wp:posOffset>2310130</wp:posOffset>
          </wp:positionH>
          <wp:positionV relativeFrom="paragraph">
            <wp:posOffset>-46355</wp:posOffset>
          </wp:positionV>
          <wp:extent cx="1438275" cy="390525"/>
          <wp:effectExtent l="0" t="0" r="0" b="0"/>
          <wp:wrapNone/>
          <wp:docPr id="28" name="Imagem 28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3043642" w14:textId="77777777" w:rsidR="00EE68AE" w:rsidRDefault="00EE6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E1A2F"/>
    <w:multiLevelType w:val="hybridMultilevel"/>
    <w:tmpl w:val="83B43A16"/>
    <w:lvl w:ilvl="0" w:tplc="CF1E4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F5755C"/>
    <w:multiLevelType w:val="hybridMultilevel"/>
    <w:tmpl w:val="FF342090"/>
    <w:lvl w:ilvl="0" w:tplc="1840A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6B810EC5"/>
    <w:multiLevelType w:val="multilevel"/>
    <w:tmpl w:val="7F241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9905677">
    <w:abstractNumId w:val="2"/>
  </w:num>
  <w:num w:numId="2" w16cid:durableId="1068697316">
    <w:abstractNumId w:val="1"/>
  </w:num>
  <w:num w:numId="3" w16cid:durableId="145368193">
    <w:abstractNumId w:val="0"/>
  </w:num>
  <w:num w:numId="4" w16cid:durableId="1395162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3"/>
    <w:rsid w:val="000626F8"/>
    <w:rsid w:val="00062A11"/>
    <w:rsid w:val="000732BE"/>
    <w:rsid w:val="0007410C"/>
    <w:rsid w:val="00087705"/>
    <w:rsid w:val="00091BD0"/>
    <w:rsid w:val="0010633D"/>
    <w:rsid w:val="00142DE8"/>
    <w:rsid w:val="00194A0C"/>
    <w:rsid w:val="001D295D"/>
    <w:rsid w:val="001D53A1"/>
    <w:rsid w:val="00234B94"/>
    <w:rsid w:val="002630A5"/>
    <w:rsid w:val="002665DA"/>
    <w:rsid w:val="002A3BCE"/>
    <w:rsid w:val="002C1818"/>
    <w:rsid w:val="002E7005"/>
    <w:rsid w:val="00314018"/>
    <w:rsid w:val="00362F89"/>
    <w:rsid w:val="00391B98"/>
    <w:rsid w:val="003D1A8F"/>
    <w:rsid w:val="004257F4"/>
    <w:rsid w:val="0044303A"/>
    <w:rsid w:val="00501FF0"/>
    <w:rsid w:val="005029B8"/>
    <w:rsid w:val="00503259"/>
    <w:rsid w:val="00555182"/>
    <w:rsid w:val="00572579"/>
    <w:rsid w:val="00574675"/>
    <w:rsid w:val="00582155"/>
    <w:rsid w:val="00590219"/>
    <w:rsid w:val="005A25B9"/>
    <w:rsid w:val="005A67A1"/>
    <w:rsid w:val="005B5CD0"/>
    <w:rsid w:val="005C0880"/>
    <w:rsid w:val="006016FC"/>
    <w:rsid w:val="00632C51"/>
    <w:rsid w:val="0064581F"/>
    <w:rsid w:val="00655BF2"/>
    <w:rsid w:val="00666149"/>
    <w:rsid w:val="006A4165"/>
    <w:rsid w:val="006A5862"/>
    <w:rsid w:val="006C498D"/>
    <w:rsid w:val="006E7D98"/>
    <w:rsid w:val="00716D94"/>
    <w:rsid w:val="007445AF"/>
    <w:rsid w:val="00750E32"/>
    <w:rsid w:val="007D24F0"/>
    <w:rsid w:val="00801FE5"/>
    <w:rsid w:val="009343D1"/>
    <w:rsid w:val="00967FE1"/>
    <w:rsid w:val="009A589A"/>
    <w:rsid w:val="00A00A4E"/>
    <w:rsid w:val="00A03E4B"/>
    <w:rsid w:val="00A14473"/>
    <w:rsid w:val="00A21D06"/>
    <w:rsid w:val="00A869ED"/>
    <w:rsid w:val="00AC3FAE"/>
    <w:rsid w:val="00B10983"/>
    <w:rsid w:val="00B41E31"/>
    <w:rsid w:val="00B573C1"/>
    <w:rsid w:val="00B76353"/>
    <w:rsid w:val="00B86509"/>
    <w:rsid w:val="00BF2587"/>
    <w:rsid w:val="00C97E1C"/>
    <w:rsid w:val="00CD2C97"/>
    <w:rsid w:val="00D0348D"/>
    <w:rsid w:val="00D12455"/>
    <w:rsid w:val="00D16DD3"/>
    <w:rsid w:val="00D4614B"/>
    <w:rsid w:val="00D54DB6"/>
    <w:rsid w:val="00D61A11"/>
    <w:rsid w:val="00D901CA"/>
    <w:rsid w:val="00DC74DD"/>
    <w:rsid w:val="00DD5EE0"/>
    <w:rsid w:val="00E20359"/>
    <w:rsid w:val="00E3081B"/>
    <w:rsid w:val="00E33006"/>
    <w:rsid w:val="00E57F7C"/>
    <w:rsid w:val="00E62E75"/>
    <w:rsid w:val="00E6757F"/>
    <w:rsid w:val="00EA0B2C"/>
    <w:rsid w:val="00EC0700"/>
    <w:rsid w:val="00EC77F4"/>
    <w:rsid w:val="00EE54BC"/>
    <w:rsid w:val="00EE68AE"/>
    <w:rsid w:val="00F2047C"/>
    <w:rsid w:val="00F5146F"/>
    <w:rsid w:val="00F91778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BA4AD"/>
  <w15:docId w15:val="{63DF3DE2-C1E8-4686-9E1F-E14E54F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E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BF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A769AA"/>
  </w:style>
  <w:style w:type="character" w:customStyle="1" w:styleId="RodapChar">
    <w:name w:val="Rodapé Char"/>
    <w:basedOn w:val="Fontepargpadro"/>
    <w:link w:val="Rodap1"/>
    <w:uiPriority w:val="99"/>
    <w:qFormat/>
    <w:rsid w:val="00A769AA"/>
  </w:style>
  <w:style w:type="character" w:customStyle="1" w:styleId="LinkdaInternet">
    <w:name w:val="Link da Internet"/>
    <w:basedOn w:val="Fontepargpadro"/>
    <w:uiPriority w:val="99"/>
    <w:unhideWhenUsed/>
    <w:rsid w:val="000029FD"/>
    <w:rPr>
      <w:color w:val="0563C1" w:themeColor="hyperlink"/>
      <w:u w:val="single"/>
    </w:rPr>
  </w:style>
  <w:style w:type="character" w:customStyle="1" w:styleId="WW8Num1z2">
    <w:name w:val="WW8Num1z2"/>
    <w:qFormat/>
    <w:rsid w:val="000029F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9F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16D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6DD3"/>
    <w:pPr>
      <w:spacing w:after="140" w:line="276" w:lineRule="auto"/>
    </w:pPr>
  </w:style>
  <w:style w:type="paragraph" w:styleId="Lista">
    <w:name w:val="List"/>
    <w:basedOn w:val="Corpodetexto"/>
    <w:rsid w:val="00D16DD3"/>
    <w:rPr>
      <w:rFonts w:cs="Arial"/>
    </w:rPr>
  </w:style>
  <w:style w:type="paragraph" w:customStyle="1" w:styleId="Legenda1">
    <w:name w:val="Legenda1"/>
    <w:basedOn w:val="Normal"/>
    <w:qFormat/>
    <w:rsid w:val="00D16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6DD3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16DD3"/>
  </w:style>
  <w:style w:type="paragraph" w:customStyle="1" w:styleId="Cabealho1">
    <w:name w:val="Cabeçalho1"/>
    <w:basedOn w:val="Normal"/>
    <w:link w:val="Cabealho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9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D16DD3"/>
  </w:style>
  <w:style w:type="character" w:customStyle="1" w:styleId="Ttulo3Char">
    <w:name w:val="Título 3 Char"/>
    <w:basedOn w:val="Fontepargpadro"/>
    <w:link w:val="Ttulo3"/>
    <w:uiPriority w:val="9"/>
    <w:qFormat/>
    <w:rsid w:val="00655BF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PargrafodaLista">
    <w:name w:val="List Paragraph"/>
    <w:basedOn w:val="Normal"/>
    <w:uiPriority w:val="34"/>
    <w:qFormat/>
    <w:rsid w:val="00655BF2"/>
    <w:pPr>
      <w:widowControl w:val="0"/>
      <w:suppressAutoHyphens/>
      <w:spacing w:after="0" w:line="240" w:lineRule="auto"/>
      <w:ind w:left="720"/>
      <w:contextualSpacing/>
    </w:pPr>
    <w:rPr>
      <w:rFonts w:ascii="Thorndale" w:eastAsia="Andale Sans UI" w:hAnsi="Thorndale" w:cs="Thorndale"/>
      <w:color w:val="00000A"/>
      <w:sz w:val="24"/>
      <w:szCs w:val="20"/>
      <w:lang w:eastAsia="zh-CN"/>
    </w:rPr>
  </w:style>
  <w:style w:type="paragraph" w:styleId="Cabealho">
    <w:name w:val="header"/>
    <w:basedOn w:val="Normal"/>
    <w:link w:val="Cabealho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E68AE"/>
  </w:style>
  <w:style w:type="paragraph" w:styleId="Rodap">
    <w:name w:val="footer"/>
    <w:basedOn w:val="Normal"/>
    <w:link w:val="Rodap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E68AE"/>
  </w:style>
  <w:style w:type="character" w:customStyle="1" w:styleId="Ttulo9Char">
    <w:name w:val="Título 9 Char"/>
    <w:basedOn w:val="Fontepargpadro"/>
    <w:link w:val="Ttulo9"/>
    <w:uiPriority w:val="9"/>
    <w:semiHidden/>
    <w:rsid w:val="00A00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qFormat/>
    <w:rsid w:val="00A00A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styleId="Forte">
    <w:name w:val="Strong"/>
    <w:qFormat/>
    <w:rsid w:val="005746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257F4"/>
    <w:rPr>
      <w:color w:val="0563C1" w:themeColor="hyperlink"/>
      <w:u w:val="single"/>
    </w:rPr>
  </w:style>
  <w:style w:type="paragraph" w:customStyle="1" w:styleId="LO-normal">
    <w:name w:val="LO-normal"/>
    <w:qFormat/>
    <w:rsid w:val="005C0880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5C08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C1E0-6D30-45F4-BC47-C6282E43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Dweynny Rodrigues Filgueira Gê</dc:creator>
  <cp:lastModifiedBy>Francisco Felipe</cp:lastModifiedBy>
  <cp:revision>6</cp:revision>
  <cp:lastPrinted>2019-12-10T11:44:00Z</cp:lastPrinted>
  <dcterms:created xsi:type="dcterms:W3CDTF">2024-07-08T15:36:00Z</dcterms:created>
  <dcterms:modified xsi:type="dcterms:W3CDTF">2026-06-09T17:22:00Z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