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9197998046875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DO EDITAL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68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– PROEG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200439453125" w:line="360" w:lineRule="auto"/>
        <w:ind w:left="359.02008056640625" w:right="1126.87988281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REQUERIMENTO DE PEDIDO DE REDUÇÃO DE CARGA HORÁRIA DO  ESTÁGIO CURRICULAR SUPERVISIONADO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200439453125" w:line="360" w:lineRule="auto"/>
        <w:ind w:left="359.02008056640625" w:right="1126.87988281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5.599365234375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.780181884765625" w:right="227.000732421875" w:firstLine="10.0799560546875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Sr(a) Diretor(a)/Coordenador(a): ___________________________________________ _______________________________________________________________________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Faculdade ou Campus Avançado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341.400756835938" w:type="dxa"/>
        <w:jc w:val="left"/>
        <w:tblInd w:w="55.7801818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3.9999389648438"/>
        <w:gridCol w:w="6127.400817871094"/>
        <w:tblGridChange w:id="0">
          <w:tblGrid>
            <w:gridCol w:w="3213.9999389648438"/>
            <w:gridCol w:w="6127.400817871094"/>
          </w:tblGrid>
        </w:tblGridChange>
      </w:tblGrid>
      <w:tr>
        <w:trPr>
          <w:cantSplit w:val="0"/>
          <w:trHeight w:val="49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1. Nome do requerente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Matrícula na Uern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.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. E-mail institucional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. Telefone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. Turno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99.44000244140625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. 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epartamento Acadêmico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99.4400024414062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 Unidade Universitária (Faculdade/Campus):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274.56024169921875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9. Disciplina de Estágio  Supervisionado  Obrigatório que deseja redução de carga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horária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.18014526367188" w:right="129.759521484375" w:hanging="4.799957275390625"/>
        <w:jc w:val="left"/>
        <w:rPr/>
      </w:pP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ANEXADO AO REQUERIMENTO -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Documento comprobatório do exercício profissional  da docência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0" w:orient="portrait"/>
      <w:pgMar w:bottom="1700.7874015748032" w:top="1700.7874015748032" w:left="1133.8582677165355" w:right="1133.8582677165355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6120000" cy="4953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40" w:lineRule="auto"/>
      <w:ind w:right="95.599365234375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-76199</wp:posOffset>
          </wp:positionH>
          <wp:positionV relativeFrom="paragraph">
            <wp:posOffset>171450</wp:posOffset>
          </wp:positionV>
          <wp:extent cx="6120000" cy="121920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-2286</wp:posOffset>
          </wp:positionH>
          <wp:positionV relativeFrom="paragraph">
            <wp:posOffset>285750</wp:posOffset>
          </wp:positionV>
          <wp:extent cx="6120000" cy="12192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