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eece1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eece1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eece1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MODELO PARECER PARA SELEÇÃO DE SUBPROJETOS DO PROGRAMA INSTITUCIONAL DE BOLSAS DE INICIAÇÃO À DOCÊNCIA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eece1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 Colegiado/Departamento do Curso de (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XXXXX)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, em reunião realizada no dia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(anexar a ata da reunião), após analisar o Subprojeto “XXXXXX”, apresentado pelo docente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, considera que a proposta (*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atende/não atende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) ao disposto no Edital nº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XX/2024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/PROEG/UERN, referente ao Programa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Institucional de Bolsas de Iniciação à Docência (PIBID)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Informamos também que o projeto apresenta uma proposta que (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*possui aderência/não possui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) à área de formação do aludido docente e às demandas da Educação Básica e que o projeto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(*apresenta uma articulação com os propósitos de formação do egresso previstos nos documentos oficiais e nas políticas institucionais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Ademais, entendemos que a proposta apresentada demonstra uma síntese das ações voltadas à formação dos estudantes e à melhoria do ensino que serão realizadas tanto nas escolas quanto na universidade.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720"/>
        <w:jc w:val="both"/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Assim, concluímos que o(a) docente (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*possui/não possui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) um perfil que atende às exigências do Edital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CAPES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º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e na Portaria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CAPES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º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720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720"/>
        <w:jc w:val="right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Mossoró/RN, _____ de _______ de 2024.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720"/>
        <w:jc w:val="right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720"/>
        <w:jc w:val="right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ind w:firstLine="0"/>
        <w:jc w:val="center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ind w:firstLine="0"/>
        <w:jc w:val="center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Assinatura do representante do órgão colegiado/departamento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720"/>
        <w:jc w:val="right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.8582677165355" w:top="1700.7874015748032" w:left="1700.7874015748032" w:right="1133.8582677165355" w:header="396.85039370078744" w:footer="651.968503937007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5"/>
        <w:tab w:val="right" w:leader="none" w:pos="9071"/>
      </w:tabs>
      <w:spacing w:after="160" w:before="0" w:line="252.00000000000003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5"/>
        <w:tab w:val="right" w:leader="none" w:pos="9071"/>
      </w:tabs>
      <w:spacing w:after="160" w:before="0" w:line="252.00000000000003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5"/>
        <w:tab w:val="right" w:leader="none" w:pos="9071"/>
      </w:tabs>
      <w:spacing w:after="160" w:before="0" w:line="252.00000000000003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5"/>
        <w:tab w:val="right" w:leader="none" w:pos="9071"/>
      </w:tabs>
      <w:spacing w:after="160" w:before="0" w:line="252.00000000000003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759775" cy="11430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775" cy="1143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5"/>
        <w:tab w:val="right" w:leader="none" w:pos="9071"/>
      </w:tabs>
      <w:spacing w:after="160" w:before="0" w:line="252.00000000000003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5"/>
        <w:tab w:val="right" w:leader="none" w:pos="9071"/>
      </w:tabs>
      <w:spacing w:after="160" w:before="0" w:line="252.00000000000003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2.00000000000003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10" w:right="1" w:hanging="10"/>
      <w:jc w:val="center"/>
    </w:pPr>
    <w:rPr>
      <w:rFonts w:ascii="Times New Roman" w:cs="Times New Roman" w:eastAsia="Times New Roman" w:hAnsi="Times New Roman"/>
      <w:color w:val="00000a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10" w:right="1" w:hanging="10"/>
      <w:jc w:val="center"/>
    </w:pPr>
    <w:rPr>
      <w:rFonts w:ascii="Times New Roman" w:cs="Times New Roman" w:eastAsia="Times New Roman" w:hAnsi="Times New Roman"/>
      <w:color w:val="00000a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10" w:right="1" w:hanging="10"/>
      <w:jc w:val="center"/>
    </w:pPr>
    <w:rPr>
      <w:rFonts w:ascii="Times New Roman" w:cs="Times New Roman" w:eastAsia="Times New Roman" w:hAnsi="Times New Roman"/>
      <w:color w:val="00000a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2.00000000000003" w:lineRule="auto"/>
      <w:ind w:left="0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10" w:right="1" w:hanging="10"/>
      <w:jc w:val="center"/>
    </w:pPr>
    <w:rPr>
      <w:rFonts w:ascii="Times New Roman" w:cs="Times New Roman" w:eastAsia="Times New Roman" w:hAnsi="Times New Roman"/>
      <w:color w:val="00000a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next w:val="normal0"/>
    <w:rsid w:val="00C33CDD"/>
    <w:pPr>
      <w:ind w:left="-1" w:leftChars="-1" w:hanging="1" w:hangingChars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tulo1">
    <w:name w:val="heading 1"/>
    <w:basedOn w:val="Normal"/>
    <w:next w:val="Normal"/>
    <w:qFormat w:val="1"/>
    <w:rsid w:val="00C33CDD"/>
    <w:pPr>
      <w:keepNext w:val="1"/>
      <w:keepLines w:val="1"/>
      <w:spacing w:after="0" w:before="240"/>
      <w:ind w:left="10" w:right="1" w:hanging="10"/>
      <w:jc w:val="center"/>
    </w:pPr>
    <w:rPr>
      <w:rFonts w:ascii="Times New Roman" w:cs="Times New Roman" w:eastAsia="Times New Roman" w:hAnsi="Times New Roman"/>
      <w:color w:val="00000a"/>
      <w:kern w:val="0"/>
      <w:sz w:val="24"/>
      <w:szCs w:val="28"/>
    </w:rPr>
  </w:style>
  <w:style w:type="paragraph" w:styleId="Ttulo2">
    <w:name w:val="heading 2"/>
    <w:basedOn w:val="normal0"/>
    <w:next w:val="normal0"/>
    <w:rsid w:val="00C33CDD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0"/>
    <w:next w:val="normal0"/>
    <w:rsid w:val="00C33CDD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C33CDD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C33CDD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C33CDD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C33CDD"/>
  </w:style>
  <w:style w:type="table" w:styleId="TableNormal" w:customStyle="1">
    <w:name w:val="Table Normal"/>
    <w:rsid w:val="00C33CD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C33CDD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sid w:val="00C33CDD"/>
    <w:rPr>
      <w:rFonts w:ascii="Times New Roman" w:cs="Times New Roman" w:eastAsia="Times New Roman" w:hAnsi="Times New Roman"/>
      <w:color w:val="1155cc"/>
      <w:w w:val="100"/>
      <w:position w:val="-1"/>
      <w:sz w:val="24"/>
      <w:szCs w:val="24"/>
      <w:u w:val="single"/>
      <w:effect w:val="none"/>
      <w:vertAlign w:val="baseline"/>
      <w:cs w:val="0"/>
      <w:em w:val="none"/>
    </w:rPr>
  </w:style>
  <w:style w:type="character" w:styleId="WW8Num1z1" w:customStyle="1">
    <w:name w:val="WW8Num1z1"/>
    <w:rsid w:val="00C33CDD"/>
    <w:rPr>
      <w:w w:val="100"/>
      <w:position w:val="0"/>
      <w:sz w:val="24"/>
      <w:effect w:val="none"/>
      <w:vertAlign w:val="baseline"/>
      <w:cs w:val="0"/>
      <w:em w:val="none"/>
    </w:rPr>
  </w:style>
  <w:style w:type="character" w:styleId="WW8Num2z0" w:customStyle="1">
    <w:name w:val="WW8Num2z0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sid w:val="00C33CDD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rpodetextoChar" w:customStyle="1">
    <w:name w:val="Corpo de texto Char"/>
    <w:rsid w:val="00C33CDD"/>
    <w:rPr>
      <w:rFonts w:ascii="Arial" w:cs="Arial" w:eastAsia="Arial" w:hAnsi="Arial"/>
      <w:b w:val="1"/>
      <w:bCs w:val="1"/>
      <w:w w:val="100"/>
      <w:position w:val="-1"/>
      <w:effect w:val="none"/>
      <w:vertAlign w:val="baseline"/>
      <w:cs w:val="0"/>
      <w:em w:val="none"/>
      <w:lang w:bidi="pt-PT" w:val="pt-PT"/>
    </w:rPr>
  </w:style>
  <w:style w:type="character" w:styleId="TextodebaloChar" w:customStyle="1">
    <w:name w:val="Texto de balão Char"/>
    <w:rsid w:val="00C33CDD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rsid w:val="00C33CD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xtodecomentrioChar" w:customStyle="1">
    <w:name w:val="Texto de comentário Char"/>
    <w:rsid w:val="00C33CDD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ssuntodocomentrioChar" w:customStyle="1">
    <w:name w:val="Assunto do comentário Char"/>
    <w:rsid w:val="00C33CDD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TextodenotaderodapChar" w:customStyle="1">
    <w:name w:val="Texto de nota de rodapé Char"/>
    <w:rsid w:val="00C33CDD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denotaderodap">
    <w:name w:val="footnote reference"/>
    <w:rsid w:val="00C33CDD"/>
    <w:rPr>
      <w:w w:val="100"/>
      <w:position w:val="-1"/>
      <w:effect w:val="none"/>
      <w:vertAlign w:val="superscript"/>
      <w:cs w:val="0"/>
      <w:em w:val="none"/>
    </w:rPr>
  </w:style>
  <w:style w:type="character" w:styleId="Caracteresdenotaderodap" w:customStyle="1">
    <w:name w:val="Caracteres de nota de rodapé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Refdenotaderodap1" w:customStyle="1">
    <w:name w:val="Ref. de nota de rodapé1"/>
    <w:rsid w:val="00C33CDD"/>
    <w:rPr>
      <w:w w:val="100"/>
      <w:position w:val="-1"/>
      <w:effect w:val="none"/>
      <w:vertAlign w:val="superscript"/>
      <w:cs w:val="0"/>
      <w:em w:val="none"/>
    </w:rPr>
  </w:style>
  <w:style w:type="character" w:styleId="Caracteresdenotadefim" w:customStyle="1">
    <w:name w:val="Caracteres de nota de fim"/>
    <w:rsid w:val="00C33CDD"/>
    <w:rPr>
      <w:w w:val="100"/>
      <w:position w:val="-1"/>
      <w:effect w:val="none"/>
      <w:vertAlign w:val="superscript"/>
      <w:cs w:val="0"/>
      <w:em w:val="none"/>
    </w:rPr>
  </w:style>
  <w:style w:type="character" w:styleId="WW-Caracteresdenotadefim" w:customStyle="1">
    <w:name w:val="WW-Caracteres de nota de fim"/>
    <w:rsid w:val="00C33CDD"/>
    <w:rPr>
      <w:w w:val="100"/>
      <w:position w:val="-1"/>
      <w:effect w:val="none"/>
      <w:vertAlign w:val="baseline"/>
      <w:cs w:val="0"/>
      <w:em w:val="none"/>
    </w:rPr>
  </w:style>
  <w:style w:type="character" w:styleId="Refdenotadefim1" w:customStyle="1">
    <w:name w:val="Ref. de nota de fim1"/>
    <w:rsid w:val="00C33CDD"/>
    <w:rPr>
      <w:w w:val="100"/>
      <w:position w:val="-1"/>
      <w:effect w:val="none"/>
      <w:vertAlign w:val="superscript"/>
      <w:cs w:val="0"/>
      <w:em w:val="none"/>
    </w:rPr>
  </w:style>
  <w:style w:type="character" w:styleId="Refdenotadefim">
    <w:name w:val="endnote reference"/>
    <w:rsid w:val="00C33CDD"/>
    <w:rPr>
      <w:w w:val="100"/>
      <w:position w:val="-1"/>
      <w:effect w:val="none"/>
      <w:vertAlign w:val="superscript"/>
      <w:cs w:val="0"/>
      <w:em w:val="none"/>
    </w:rPr>
  </w:style>
  <w:style w:type="character" w:styleId="Forte">
    <w:name w:val="Strong"/>
    <w:rsid w:val="00C33CDD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tulo20" w:customStyle="1">
    <w:name w:val="Título2"/>
    <w:basedOn w:val="Normal"/>
    <w:next w:val="Corpodetexto"/>
    <w:rsid w:val="00C33CDD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rsid w:val="00C33CDD"/>
    <w:pPr>
      <w:widowControl w:val="0"/>
      <w:spacing w:after="0" w:line="240" w:lineRule="auto"/>
    </w:pPr>
    <w:rPr>
      <w:rFonts w:ascii="Arial" w:cs="Arial" w:eastAsia="Arial" w:hAnsi="Arial"/>
      <w:b w:val="1"/>
      <w:bCs w:val="1"/>
      <w:lang w:bidi="pt-PT" w:val="pt-PT"/>
    </w:rPr>
  </w:style>
  <w:style w:type="paragraph" w:styleId="Lista">
    <w:name w:val="List"/>
    <w:basedOn w:val="Corpodetexto"/>
    <w:rsid w:val="00C33CDD"/>
    <w:rPr>
      <w:rFonts w:cs="Mangal"/>
    </w:rPr>
  </w:style>
  <w:style w:type="paragraph" w:styleId="Legenda">
    <w:name w:val="caption"/>
    <w:basedOn w:val="Normal"/>
    <w:rsid w:val="00C33CDD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rsid w:val="00C33CDD"/>
    <w:pPr>
      <w:suppressLineNumbers w:val="1"/>
    </w:pPr>
    <w:rPr>
      <w:rFonts w:cs="Mangal"/>
    </w:rPr>
  </w:style>
  <w:style w:type="paragraph" w:styleId="Ttulo10" w:customStyle="1">
    <w:name w:val="Título1"/>
    <w:basedOn w:val="Normal"/>
    <w:next w:val="Corpodetexto"/>
    <w:rsid w:val="00C33CDD"/>
    <w:pPr>
      <w:keepNext w:val="1"/>
      <w:spacing w:after="120" w:before="240"/>
    </w:pPr>
    <w:rPr>
      <w:rFonts w:ascii="Liberation Sans" w:cs="Mangal" w:eastAsia="Arial Unicode MS" w:hAnsi="Liberation Sans"/>
      <w:sz w:val="28"/>
      <w:szCs w:val="28"/>
    </w:rPr>
  </w:style>
  <w:style w:type="paragraph" w:styleId="PargrafodaLista">
    <w:name w:val="List Paragraph"/>
    <w:basedOn w:val="Normal"/>
    <w:rsid w:val="00C33CDD"/>
    <w:pPr>
      <w:ind w:left="720" w:firstLine="0"/>
      <w:contextualSpacing w:val="1"/>
    </w:pPr>
  </w:style>
  <w:style w:type="paragraph" w:styleId="TableParagraph" w:customStyle="1">
    <w:name w:val="Table Paragraph"/>
    <w:basedOn w:val="Normal"/>
    <w:rsid w:val="00C33CDD"/>
    <w:pPr>
      <w:widowControl w:val="0"/>
      <w:spacing w:after="0" w:line="240" w:lineRule="auto"/>
      <w:ind w:left="830" w:firstLine="0"/>
    </w:pPr>
    <w:rPr>
      <w:rFonts w:ascii="Arial" w:cs="Arial" w:eastAsia="Arial" w:hAnsi="Arial"/>
      <w:lang w:bidi="pt-PT" w:val="pt-PT"/>
    </w:rPr>
  </w:style>
  <w:style w:type="paragraph" w:styleId="Default" w:customStyle="1">
    <w:name w:val="Default"/>
    <w:rsid w:val="00C33CDD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kern w:val="2"/>
      <w:position w:val="-1"/>
      <w:sz w:val="24"/>
      <w:szCs w:val="24"/>
      <w:lang w:eastAsia="zh-CN"/>
    </w:rPr>
  </w:style>
  <w:style w:type="paragraph" w:styleId="Textodebalo">
    <w:name w:val="Balloon Text"/>
    <w:basedOn w:val="Normal"/>
    <w:rsid w:val="00C33CDD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extodecomentrio">
    <w:name w:val="annotation text"/>
    <w:basedOn w:val="Normal"/>
    <w:rsid w:val="00C33CD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rsid w:val="00C33CDD"/>
    <w:rPr>
      <w:b w:val="1"/>
      <w:bCs w:val="1"/>
    </w:rPr>
  </w:style>
  <w:style w:type="paragraph" w:styleId="Reviso">
    <w:name w:val="Revision"/>
    <w:rsid w:val="00C33CDD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extodenotaderodap">
    <w:name w:val="footnote text"/>
    <w:basedOn w:val="Normal"/>
    <w:rsid w:val="00C33CDD"/>
  </w:style>
  <w:style w:type="paragraph" w:styleId="Contedodatabela" w:customStyle="1">
    <w:name w:val="Conteúdo da tabela"/>
    <w:basedOn w:val="Normal"/>
    <w:rsid w:val="00C33CDD"/>
    <w:pPr>
      <w:suppressLineNumbers w:val="1"/>
    </w:pPr>
  </w:style>
  <w:style w:type="paragraph" w:styleId="Ttulodetabela" w:customStyle="1">
    <w:name w:val="Título de tabela"/>
    <w:basedOn w:val="Contedodatabela"/>
    <w:rsid w:val="00C33CDD"/>
    <w:pPr>
      <w:jc w:val="center"/>
    </w:pPr>
    <w:rPr>
      <w:b w:val="1"/>
      <w:bCs w:val="1"/>
    </w:rPr>
  </w:style>
  <w:style w:type="paragraph" w:styleId="CabealhoeRodap" w:customStyle="1">
    <w:name w:val="Cabeçalho e Rodapé"/>
    <w:basedOn w:val="Normal"/>
    <w:rsid w:val="00C33CDD"/>
    <w:pPr>
      <w:suppressLineNumbers w:val="1"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C33CDD"/>
    <w:pPr>
      <w:suppressLineNumbers w:val="1"/>
      <w:tabs>
        <w:tab w:val="center" w:pos="4535"/>
        <w:tab w:val="right" w:pos="9071"/>
      </w:tabs>
    </w:pPr>
  </w:style>
  <w:style w:type="paragraph" w:styleId="Cabealho">
    <w:name w:val="header"/>
    <w:basedOn w:val="Normal"/>
    <w:rsid w:val="00C33CDD"/>
    <w:pPr>
      <w:suppressLineNumbers w:val="1"/>
      <w:tabs>
        <w:tab w:val="center" w:pos="4535"/>
        <w:tab w:val="right" w:pos="9071"/>
      </w:tabs>
    </w:pPr>
  </w:style>
  <w:style w:type="table" w:styleId="Tabelacomgrade">
    <w:name w:val="Table Grid"/>
    <w:basedOn w:val="Tabelanormal"/>
    <w:rsid w:val="00C33CDD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tulo1Char" w:customStyle="1">
    <w:name w:val="Título 1 Char"/>
    <w:rsid w:val="00C33CDD"/>
    <w:rPr>
      <w:color w:val="00000a"/>
      <w:w w:val="100"/>
      <w:position w:val="-1"/>
      <w:sz w:val="24"/>
      <w:szCs w:val="28"/>
      <w:effect w:val="none"/>
      <w:vertAlign w:val="baseline"/>
      <w:cs w:val="0"/>
      <w:em w:val="none"/>
    </w:rPr>
  </w:style>
  <w:style w:type="table" w:styleId="TableGrid" w:customStyle="1">
    <w:name w:val="TableGrid"/>
    <w:rsid w:val="00C33CDD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emEspaamento">
    <w:name w:val="No Spacing"/>
    <w:rsid w:val="00C33CDD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kern w:val="2"/>
      <w:position w:val="-1"/>
      <w:lang w:eastAsia="zh-CN"/>
    </w:rPr>
  </w:style>
  <w:style w:type="table" w:styleId="Tabelacomgrade1" w:customStyle="1">
    <w:name w:val="Tabela com grade1"/>
    <w:basedOn w:val="Tabelanormal"/>
    <w:next w:val="Tabelacomgrade"/>
    <w:rsid w:val="00C33CDD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tulo">
    <w:name w:val="Subtitle"/>
    <w:basedOn w:val="Normal"/>
    <w:next w:val="Normal"/>
    <w:rsid w:val="00C33CDD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C33CDD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a0" w:customStyle="1">
    <w:basedOn w:val="TableNormal"/>
    <w:rsid w:val="00C33CDD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rsid w:val="00C33CDD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rsid w:val="00C33CDD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DG4mmQclno1cWNoksoZuIPsulA==">CgMxLjA4AHIhMWlaYzFmcXJOZXpxWUFaTG5QczV2X0tNMzZfWnE1ZHA2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2022-05-09T17:03:00Z</dcterms:created>
  <dc:creator>Renato Souza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