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Normal"/>
        <w:tblW w:w="9180" w:type="dxa"/>
        <w:jc w:val="left"/>
        <w:tblInd w:w="109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382"/>
        <w:gridCol w:w="7797"/>
      </w:tblGrid>
      <w:tr>
        <w:trPr>
          <w:trHeight w:val="1525" w:hRule="atLeast"/>
        </w:trPr>
        <w:tc>
          <w:tcPr>
            <w:tcW w:w="1382" w:type="dxa"/>
            <w:tcBorders/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245" w:hanging="0"/>
              <w:rPr>
                <w:sz w:val="20"/>
              </w:rPr>
            </w:pPr>
            <w:r>
              <w:rPr/>
              <w:drawing>
                <wp:inline distT="0" distB="0" distL="0" distR="0">
                  <wp:extent cx="584835" cy="853440"/>
                  <wp:effectExtent l="0" t="0" r="0" b="0"/>
                  <wp:docPr id="1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  <w:tcBorders/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b/>
                <w:b/>
                <w:i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Governo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do Estado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do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Rio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Grande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do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Norte</w:t>
            </w:r>
          </w:p>
          <w:p>
            <w:pPr>
              <w:pStyle w:val="TableParagraph"/>
              <w:widowControl w:val="false"/>
              <w:spacing w:lineRule="exact" w:line="229" w:before="1" w:after="0"/>
              <w:rPr>
                <w:b/>
                <w:b/>
                <w:i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Secretaria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de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Estado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da Educação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e</w:t>
            </w:r>
            <w:r>
              <w:rPr>
                <w:rFonts w:ascii="Calibri" w:hAns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da Cultura</w:t>
            </w:r>
            <w:r>
              <w:rPr>
                <w:rFonts w:ascii="Calibri" w:hAnsi="Calibri"/>
                <w:b/>
                <w:i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-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SEEC</w:t>
            </w:r>
          </w:p>
          <w:p>
            <w:pPr>
              <w:pStyle w:val="TableParagraph"/>
              <w:widowControl w:val="false"/>
              <w:spacing w:lineRule="exact" w:line="229" w:before="0" w:after="0"/>
              <w:rPr>
                <w:b/>
                <w:b/>
                <w:i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FUNDAÇÃO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UNIVERSIDADE</w:t>
            </w:r>
            <w:r>
              <w:rPr>
                <w:rFonts w:ascii="Calibri" w:hAnsi="Calibri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DO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ESTADO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DO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RIO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GRANDE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DO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NORTE</w:t>
            </w:r>
            <w:r>
              <w:rPr>
                <w:rFonts w:ascii="Calibri" w:hAnsi="Calibri"/>
                <w:b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– FUERN</w:t>
            </w:r>
          </w:p>
          <w:p>
            <w:pPr>
              <w:pStyle w:val="TableParagraph"/>
              <w:widowControl w:val="false"/>
              <w:spacing w:before="0" w:after="0"/>
              <w:rPr>
                <w:b/>
                <w:b/>
                <w:i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Conselho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Diretor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-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CD</w:t>
            </w:r>
          </w:p>
          <w:p>
            <w:pPr>
              <w:pStyle w:val="TableParagraph"/>
              <w:widowControl w:val="false"/>
              <w:spacing w:lineRule="exact" w:line="182" w:before="0" w:after="0"/>
              <w:rPr>
                <w:sz w:val="16"/>
              </w:rPr>
            </w:pPr>
            <w:r>
              <w:rPr>
                <w:rFonts w:ascii="Calibri" w:hAnsi="Calibri"/>
                <w:sz w:val="16"/>
              </w:rPr>
              <w:t>Rua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Almino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Afonso,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478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-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Centro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–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CEP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59610-210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-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Mossoró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–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RN</w:t>
            </w:r>
          </w:p>
          <w:p>
            <w:pPr>
              <w:pStyle w:val="TableParagraph"/>
              <w:widowControl w:val="false"/>
              <w:spacing w:lineRule="exact" w:line="164" w:before="1" w:after="0"/>
              <w:rPr/>
            </w:pPr>
            <w:r>
              <w:rPr>
                <w:rFonts w:ascii="Calibri" w:hAnsi="Calibri"/>
                <w:sz w:val="16"/>
              </w:rPr>
              <w:t>Home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page: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hyperlink r:id="rId3">
              <w:r>
                <w:rPr>
                  <w:rStyle w:val="ListLabel2"/>
                  <w:rFonts w:ascii="Calibri" w:hAnsi="Calibri"/>
                  <w:sz w:val="16"/>
                </w:rPr>
                <w:t>http://www.uern.br</w:t>
              </w:r>
              <w:r>
                <w:rPr>
                  <w:rStyle w:val="ListLabel2"/>
                  <w:rFonts w:ascii="Calibri" w:hAnsi="Calibri"/>
                  <w:spacing w:val="-2"/>
                  <w:sz w:val="16"/>
                </w:rPr>
                <w:t xml:space="preserve"> </w:t>
              </w:r>
            </w:hyperlink>
            <w:r>
              <w:rPr>
                <w:rFonts w:ascii="Calibri" w:hAnsi="Calibri"/>
                <w:sz w:val="16"/>
              </w:rPr>
              <w:t>-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e-mail:</w:t>
            </w:r>
            <w:r>
              <w:rPr>
                <w:rFonts w:ascii="Calibri" w:hAnsi="Calibri"/>
                <w:spacing w:val="33"/>
                <w:sz w:val="16"/>
              </w:rPr>
              <w:t xml:space="preserve"> </w:t>
            </w:r>
            <w:hyperlink r:id="rId4">
              <w:r>
                <w:rPr>
                  <w:rStyle w:val="ListLabel3"/>
                  <w:rFonts w:ascii="Calibri" w:hAnsi="Calibri"/>
                  <w:sz w:val="16"/>
                </w:rPr>
                <w:t>sc@uern.br</w:t>
              </w:r>
              <w:r>
                <w:rPr>
                  <w:rStyle w:val="ListLabel3"/>
                  <w:rFonts w:ascii="Calibri" w:hAnsi="Calibri"/>
                  <w:spacing w:val="-4"/>
                  <w:sz w:val="16"/>
                </w:rPr>
                <w:t xml:space="preserve"> </w:t>
              </w:r>
            </w:hyperlink>
            <w:r>
              <w:rPr>
                <w:rFonts w:ascii="Calibri" w:hAnsi="Calibri"/>
                <w:sz w:val="16"/>
              </w:rPr>
              <w:t>–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Fone: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(84)3315-2134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-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Fax: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(84)3315-2134</w:t>
            </w:r>
          </w:p>
        </w:tc>
      </w:tr>
    </w:tbl>
    <w:p>
      <w:pPr>
        <w:pStyle w:val="Corpodotexto"/>
        <w:spacing w:before="1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Ttulo1"/>
        <w:rPr/>
      </w:pPr>
      <w:r>
        <w:rPr>
          <w:rFonts w:cs="Times New Roman" w:ascii="Calibri" w:hAnsi="Calibri"/>
        </w:rPr>
        <w:t>Resolução</w:t>
      </w:r>
      <w:r>
        <w:rPr>
          <w:rFonts w:cs="Times New Roman" w:ascii="Calibri" w:hAnsi="Calibri"/>
          <w:spacing w:val="-3"/>
        </w:rPr>
        <w:t xml:space="preserve"> </w:t>
      </w:r>
      <w:r>
        <w:rPr>
          <w:rFonts w:cs="Times New Roman" w:ascii="Calibri" w:hAnsi="Calibri"/>
        </w:rPr>
        <w:t>N.º</w:t>
      </w:r>
      <w:r>
        <w:rPr>
          <w:rFonts w:cs="Times New Roman" w:ascii="Calibri" w:hAnsi="Calibri"/>
          <w:spacing w:val="-3"/>
        </w:rPr>
        <w:t xml:space="preserve"> </w:t>
      </w:r>
      <w:r>
        <w:rPr>
          <w:rFonts w:cs="Times New Roman" w:ascii="Calibri" w:hAnsi="Calibri"/>
          <w:color w:val="FF0000"/>
        </w:rPr>
        <w:t>XX/20</w:t>
      </w:r>
      <w:r>
        <w:rPr>
          <w:rFonts w:cs="Times New Roman" w:ascii="Calibri" w:hAnsi="Calibri"/>
          <w:color w:val="FF0000"/>
        </w:rPr>
        <w:t>xx</w:t>
      </w:r>
      <w:r>
        <w:rPr>
          <w:rFonts w:cs="Times New Roman" w:ascii="Calibri" w:hAnsi="Calibri"/>
        </w:rPr>
        <w:t>-CD</w:t>
      </w:r>
    </w:p>
    <w:p>
      <w:pPr>
        <w:pStyle w:val="Corpodotexto"/>
        <w:jc w:val="both"/>
        <w:rPr>
          <w:rFonts w:ascii="Calibri" w:hAnsi="Calibri" w:cs="Times New Roman"/>
          <w:b/>
          <w:b/>
        </w:rPr>
      </w:pPr>
      <w:r>
        <w:rPr>
          <w:rFonts w:cs="Times New Roman" w:ascii="Calibri" w:hAnsi="Calibri"/>
          <w:b/>
        </w:rPr>
      </w:r>
    </w:p>
    <w:p>
      <w:pPr>
        <w:pStyle w:val="Corpodotexto"/>
        <w:ind w:left="3969" w:hanging="0"/>
        <w:jc w:val="both"/>
        <w:rPr>
          <w:rFonts w:ascii="Calibri" w:hAnsi="Calibri"/>
        </w:rPr>
      </w:pPr>
      <w:r>
        <w:rPr>
          <w:rFonts w:cs="Times New Roman" w:ascii="Calibri" w:hAnsi="Calibri"/>
          <w:b/>
        </w:rPr>
        <w:t xml:space="preserve">Aprova a proposta orçamentária e financeira para a implantação do Curso de </w:t>
      </w:r>
      <w:r>
        <w:rPr>
          <w:rFonts w:cs="Times New Roman" w:ascii="Calibri" w:hAnsi="Calibri"/>
          <w:b/>
          <w:color w:val="CE181E"/>
        </w:rPr>
        <w:t xml:space="preserve">Graduação em &lt;indicar curso&gt;, modalidade &lt;indicar modalidade: &lt;presencial/ EaD&gt;, Grau Acadêmico &lt;Indicar grau&gt;, no Campus &lt;indicar campus&gt; </w:t>
      </w:r>
      <w:r>
        <w:rPr>
          <w:rFonts w:cs="Times New Roman" w:ascii="Calibri" w:hAnsi="Calibri"/>
          <w:b/>
          <w:color w:val="111111"/>
        </w:rPr>
        <w:t>da Universidade do Estado do Rio Grande do Norte.</w:t>
      </w:r>
    </w:p>
    <w:p>
      <w:pPr>
        <w:pStyle w:val="Corpodotexto"/>
        <w:jc w:val="both"/>
        <w:rPr>
          <w:rFonts w:ascii="Calibri" w:hAnsi="Calibri" w:cs="Times New Roman"/>
          <w:b/>
          <w:b/>
        </w:rPr>
      </w:pPr>
      <w:r>
        <w:rPr>
          <w:rFonts w:cs="Times New Roman" w:ascii="Calibri" w:hAnsi="Calibri"/>
          <w:b/>
        </w:rPr>
      </w:r>
    </w:p>
    <w:p>
      <w:pPr>
        <w:pStyle w:val="Corpodotexto"/>
        <w:spacing w:before="5" w:after="0"/>
        <w:ind w:firstLine="720"/>
        <w:jc w:val="both"/>
        <w:rPr/>
      </w:pPr>
      <w:r>
        <w:rPr>
          <w:rFonts w:cs="Times New Roman" w:ascii="Calibri" w:hAnsi="Calibri"/>
        </w:rPr>
        <w:t xml:space="preserve">O PRESIDENTE DO DO CONSELHO DIRETOR, no uso de suas atribuições legais e estatutárias e conforme deliberação do Colegiado, em sessão realizada em </w:t>
      </w:r>
      <w:r>
        <w:rPr>
          <w:rFonts w:cs="Times New Roman" w:ascii="Calibri" w:hAnsi="Calibri"/>
          <w:color w:val="CE181E"/>
        </w:rPr>
        <w:t>xx</w:t>
      </w:r>
      <w:r>
        <w:rPr>
          <w:rFonts w:cs="Times New Roman" w:ascii="Calibri" w:hAnsi="Calibri"/>
        </w:rPr>
        <w:t xml:space="preserve"> </w:t>
      </w:r>
      <w:r>
        <w:rPr>
          <w:rFonts w:cs="Times New Roman" w:ascii="Calibri" w:hAnsi="Calibri"/>
          <w:color w:val="FF0000"/>
        </w:rPr>
        <w:t xml:space="preserve">de </w:t>
      </w:r>
      <w:r>
        <w:rPr>
          <w:rFonts w:cs="Times New Roman" w:ascii="Calibri" w:hAnsi="Calibri"/>
          <w:color w:val="FF0000"/>
        </w:rPr>
        <w:t>xxxx</w:t>
      </w:r>
      <w:r>
        <w:rPr>
          <w:rFonts w:cs="Times New Roman" w:ascii="Calibri" w:hAnsi="Calibri"/>
          <w:color w:val="FF0000"/>
        </w:rPr>
        <w:t xml:space="preserve"> de 20</w:t>
      </w:r>
      <w:r>
        <w:rPr>
          <w:rFonts w:cs="Times New Roman" w:ascii="Calibri" w:hAnsi="Calibri"/>
          <w:color w:val="FF0000"/>
        </w:rPr>
        <w:t>xx</w:t>
      </w:r>
      <w:r>
        <w:rPr>
          <w:rFonts w:cs="Times New Roman" w:ascii="Calibri" w:hAnsi="Calibri"/>
        </w:rPr>
        <w:t xml:space="preserve">, </w:t>
      </w:r>
    </w:p>
    <w:p>
      <w:pPr>
        <w:pStyle w:val="Corpodotexto"/>
        <w:spacing w:before="5" w:after="0"/>
        <w:jc w:val="both"/>
        <w:rPr>
          <w:rFonts w:ascii="Calibri" w:hAnsi="Calibri" w:cs="Times New Roman"/>
        </w:rPr>
      </w:pPr>
      <w:r>
        <w:rPr>
          <w:rFonts w:cs="Times New Roman" w:ascii="Calibri" w:hAnsi="Calibri"/>
        </w:rPr>
      </w:r>
    </w:p>
    <w:p>
      <w:pPr>
        <w:pStyle w:val="Normal"/>
        <w:ind w:right="170" w:firstLine="680"/>
        <w:jc w:val="both"/>
        <w:rPr>
          <w:rFonts w:ascii="Calibri" w:hAnsi="Calibri"/>
        </w:rPr>
      </w:pPr>
      <w:r>
        <w:rPr>
          <w:rFonts w:cs="Times New Roman" w:ascii="Calibri" w:hAnsi="Calibri"/>
          <w:b/>
          <w:color w:val="000000"/>
          <w:sz w:val="24"/>
          <w:szCs w:val="24"/>
        </w:rPr>
        <w:t>CONSIDERANDO</w:t>
      </w:r>
      <w:r>
        <w:rPr>
          <w:rFonts w:cs="Times New Roman" w:ascii="Calibri" w:hAnsi="Calibri"/>
          <w:color w:val="000000"/>
          <w:sz w:val="24"/>
          <w:szCs w:val="24"/>
        </w:rPr>
        <w:t xml:space="preserve"> o disposto no Art. 15º, do Estatuto da Uern, de 10 de setembro de 2019, que dispõe sobre as </w:t>
      </w:r>
      <w:r>
        <w:rPr>
          <w:rFonts w:cs="Times New Roman" w:ascii="Calibri" w:hAnsi="Calibri"/>
          <w:sz w:val="24"/>
          <w:szCs w:val="24"/>
        </w:rPr>
        <w:t>decisões relativas a criação, organização e extinção de cursos de graduação, e aprovação de projetos pedagógicos;</w:t>
      </w:r>
    </w:p>
    <w:p>
      <w:pPr>
        <w:pStyle w:val="Corpodotexto"/>
        <w:spacing w:before="5" w:after="0"/>
        <w:jc w:val="both"/>
        <w:rPr>
          <w:rFonts w:ascii="Calibri" w:hAnsi="Calibri" w:cs="Times New Roman"/>
        </w:rPr>
      </w:pPr>
      <w:r>
        <w:rPr>
          <w:rFonts w:cs="Times New Roman" w:ascii="Calibri" w:hAnsi="Calibri"/>
        </w:rPr>
      </w:r>
    </w:p>
    <w:p>
      <w:pPr>
        <w:pStyle w:val="Corpodotexto"/>
        <w:spacing w:before="5" w:after="0"/>
        <w:ind w:firstLine="720"/>
        <w:jc w:val="both"/>
        <w:rPr>
          <w:rFonts w:ascii="Calibri" w:hAnsi="Calibri"/>
        </w:rPr>
      </w:pPr>
      <w:r>
        <w:rPr>
          <w:rFonts w:cs="Times New Roman" w:ascii="Calibri" w:hAnsi="Calibri"/>
          <w:b/>
        </w:rPr>
        <w:t>CONSIDERANDO</w:t>
      </w:r>
      <w:r>
        <w:rPr>
          <w:rFonts w:cs="Times New Roman" w:ascii="Calibri" w:hAnsi="Calibri"/>
        </w:rPr>
        <w:t xml:space="preserve"> o teor do Processo SEI Nº </w:t>
      </w:r>
      <w:r>
        <w:rPr>
          <w:rFonts w:cs="Times New Roman" w:ascii="Calibri" w:hAnsi="Calibri"/>
          <w:color w:val="FF0000"/>
        </w:rPr>
        <w:t>XXXXXXXXXXXXX</w:t>
      </w:r>
      <w:r>
        <w:rPr>
          <w:rFonts w:cs="Times New Roman" w:ascii="Calibri" w:hAnsi="Calibri"/>
        </w:rPr>
        <w:t>,</w:t>
      </w:r>
    </w:p>
    <w:p>
      <w:pPr>
        <w:pStyle w:val="Corpodotexto"/>
        <w:spacing w:before="5" w:after="0"/>
        <w:jc w:val="both"/>
        <w:rPr>
          <w:rFonts w:ascii="Calibri" w:hAnsi="Calibri" w:cs="Times New Roman"/>
        </w:rPr>
      </w:pPr>
      <w:r>
        <w:rPr>
          <w:rFonts w:cs="Times New Roman" w:ascii="Calibri" w:hAnsi="Calibri"/>
        </w:rPr>
      </w:r>
    </w:p>
    <w:p>
      <w:pPr>
        <w:pStyle w:val="Corpodotexto"/>
        <w:spacing w:before="5" w:after="0"/>
        <w:rPr>
          <w:rFonts w:ascii="Calibri" w:hAnsi="Calibri" w:cs="Times New Roman"/>
        </w:rPr>
      </w:pPr>
      <w:r>
        <w:rPr>
          <w:rFonts w:cs="Times New Roman" w:ascii="Calibri" w:hAnsi="Calibri"/>
        </w:rPr>
      </w:r>
    </w:p>
    <w:p>
      <w:pPr>
        <w:pStyle w:val="Ttulo1"/>
        <w:spacing w:before="0" w:after="0"/>
        <w:ind w:left="0" w:firstLine="720"/>
        <w:rPr>
          <w:rFonts w:ascii="Times New Roman" w:hAnsi="Times New Roman" w:cs="Times New Roman"/>
        </w:rPr>
      </w:pPr>
      <w:r>
        <w:rPr>
          <w:rFonts w:cs="Times New Roman" w:ascii="Calibri" w:hAnsi="Calibri"/>
        </w:rPr>
        <w:t>RESOLVE:</w:t>
      </w:r>
    </w:p>
    <w:p>
      <w:pPr>
        <w:pStyle w:val="Corpodotexto"/>
        <w:rPr>
          <w:rFonts w:ascii="Calibri" w:hAnsi="Calibri" w:cs="Times New Roman"/>
          <w:b/>
          <w:b/>
        </w:rPr>
      </w:pPr>
      <w:r>
        <w:rPr>
          <w:rFonts w:cs="Times New Roman" w:ascii="Calibri" w:hAnsi="Calibri"/>
          <w:b/>
        </w:rPr>
      </w:r>
    </w:p>
    <w:p>
      <w:pPr>
        <w:pStyle w:val="Corpodotexto"/>
        <w:ind w:firstLine="720"/>
        <w:jc w:val="both"/>
        <w:rPr>
          <w:rFonts w:ascii="Calibri" w:hAnsi="Calibri"/>
        </w:rPr>
      </w:pPr>
      <w:r>
        <w:rPr>
          <w:rFonts w:cs="Times New Roman" w:ascii="Calibri" w:hAnsi="Calibri"/>
          <w:b/>
        </w:rPr>
        <w:t xml:space="preserve">Art. 1º </w:t>
      </w:r>
      <w:r>
        <w:rPr>
          <w:rFonts w:cs="Times New Roman" w:ascii="Calibri" w:hAnsi="Calibri"/>
          <w:b w:val="false"/>
          <w:bCs w:val="false"/>
        </w:rPr>
        <w:t xml:space="preserve">Aprovar a proposta orçamentária e financeira para a </w:t>
      </w:r>
      <w:r>
        <w:rPr>
          <w:rFonts w:cs="Times New Roman" w:ascii="Calibri" w:hAnsi="Calibri"/>
          <w:b w:val="false"/>
          <w:bCs w:val="false"/>
          <w:color w:val="000000"/>
        </w:rPr>
        <w:t>implantação do</w:t>
      </w:r>
      <w:r>
        <w:rPr>
          <w:rFonts w:cs="Times New Roman" w:ascii="Calibri" w:hAnsi="Calibri"/>
          <w:b/>
          <w:bCs w:val="false"/>
          <w:color w:val="CE181E"/>
        </w:rPr>
        <w:t xml:space="preserve"> </w:t>
      </w:r>
      <w:r>
        <w:rPr>
          <w:rFonts w:cs="Times New Roman" w:ascii="Calibri" w:hAnsi="Calibri"/>
          <w:b w:val="false"/>
          <w:bCs w:val="false"/>
          <w:color w:val="CE181E"/>
        </w:rPr>
        <w:t xml:space="preserve">Curso de Graduação em &lt;indicar curso&gt;, modalidade &lt;indicar modalidade: </w:t>
      </w:r>
      <w:bookmarkStart w:id="0" w:name="__DdeLink__1487_4279068259"/>
      <w:r>
        <w:rPr>
          <w:rFonts w:cs="Times New Roman" w:ascii="Calibri" w:hAnsi="Calibri"/>
          <w:b w:val="false"/>
          <w:bCs w:val="false"/>
          <w:color w:val="CE181E"/>
        </w:rPr>
        <w:t>&lt;presencial/ EaD&gt;</w:t>
      </w:r>
      <w:bookmarkEnd w:id="0"/>
      <w:r>
        <w:rPr>
          <w:rFonts w:cs="Times New Roman" w:ascii="Calibri" w:hAnsi="Calibri"/>
          <w:b w:val="false"/>
          <w:bCs w:val="false"/>
          <w:color w:val="CE181E"/>
        </w:rPr>
        <w:t xml:space="preserve">, Grau Acadêmico &lt;Indicar grau&gt;, no Campus &lt;indicar campus&gt; </w:t>
      </w:r>
      <w:r>
        <w:rPr>
          <w:rFonts w:cs="Times New Roman" w:ascii="Calibri" w:hAnsi="Calibri"/>
          <w:b w:val="false"/>
          <w:bCs w:val="false"/>
          <w:color w:val="111111"/>
        </w:rPr>
        <w:t>da Universidade do Estado do Rio Grande do Norte.</w:t>
      </w:r>
    </w:p>
    <w:p>
      <w:pPr>
        <w:pStyle w:val="Corpodotexto"/>
        <w:rPr>
          <w:rFonts w:ascii="Calibri" w:hAnsi="Calibri" w:cs="Times New Roman"/>
          <w:b w:val="false"/>
          <w:b w:val="false"/>
          <w:bCs w:val="false"/>
        </w:rPr>
      </w:pPr>
      <w:r>
        <w:rPr>
          <w:rFonts w:cs="Times New Roman" w:ascii="Calibri" w:hAnsi="Calibri"/>
          <w:b w:val="false"/>
          <w:bCs w:val="false"/>
        </w:rPr>
      </w:r>
    </w:p>
    <w:p>
      <w:pPr>
        <w:pStyle w:val="Corpodotexto"/>
        <w:ind w:firstLine="720"/>
        <w:jc w:val="both"/>
        <w:rPr>
          <w:rFonts w:ascii="Calibri" w:hAnsi="Calibri"/>
        </w:rPr>
      </w:pPr>
      <w:r>
        <w:rPr>
          <w:rFonts w:cs="Times New Roman" w:ascii="Calibri" w:hAnsi="Calibri"/>
          <w:b/>
        </w:rPr>
        <w:t>Parágrafo único.</w:t>
      </w:r>
      <w:r>
        <w:rPr>
          <w:rFonts w:cs="Times New Roman" w:ascii="Calibri" w:hAnsi="Calibri"/>
        </w:rPr>
        <w:t xml:space="preserve"> </w:t>
      </w:r>
      <w:r>
        <w:rPr>
          <w:rFonts w:cs="Times New Roman" w:ascii="Calibri" w:hAnsi="Calibri"/>
          <w:color w:val="CE181E"/>
        </w:rPr>
        <w:t xml:space="preserve">O Curso de Graduação em </w:t>
      </w:r>
      <w:r>
        <w:rPr>
          <w:rFonts w:cs="Times New Roman" w:ascii="Calibri" w:hAnsi="Calibri"/>
          <w:b w:val="false"/>
          <w:bCs w:val="false"/>
          <w:color w:val="CE181E"/>
        </w:rPr>
        <w:t>&lt;indicar curso&gt;, modalidade &lt;indicar modalidade: presencial/ EaD&gt;, Grau Acadêmico &lt;Indicar grau&gt;</w:t>
      </w:r>
      <w:r>
        <w:rPr>
          <w:rFonts w:cs="Times New Roman" w:ascii="Calibri" w:hAnsi="Calibri"/>
          <w:color w:val="CE181E"/>
        </w:rPr>
        <w:t>, ofertará 40</w:t>
      </w:r>
      <w:r>
        <w:rPr>
          <w:rFonts w:cs="Times New Roman" w:ascii="Calibri" w:hAnsi="Calibri"/>
          <w:color w:val="CE181E"/>
          <w:lang w:val="pt-BR"/>
        </w:rPr>
        <w:t xml:space="preserve"> (quarenta) vagas iniciais, no turno Vespertino, a partir do semestre letivo 2023.1.</w:t>
      </w:r>
    </w:p>
    <w:p>
      <w:pPr>
        <w:pStyle w:val="Corpodotexto"/>
        <w:ind w:firstLine="720"/>
        <w:jc w:val="both"/>
        <w:rPr>
          <w:rFonts w:ascii="Calibri" w:hAnsi="Calibri" w:cs="Times New Roman"/>
        </w:rPr>
      </w:pPr>
      <w:r>
        <w:rPr>
          <w:rFonts w:cs="Times New Roman" w:ascii="Calibri" w:hAnsi="Calibri"/>
        </w:rPr>
      </w:r>
    </w:p>
    <w:p>
      <w:pPr>
        <w:pStyle w:val="Corpodotexto"/>
        <w:ind w:firstLine="720"/>
        <w:jc w:val="both"/>
        <w:rPr/>
      </w:pPr>
      <w:r>
        <w:rPr>
          <w:rFonts w:cs="Times New Roman" w:ascii="Calibri" w:hAnsi="Calibri"/>
          <w:b/>
        </w:rPr>
        <w:t>Art. 2º</w:t>
      </w:r>
      <w:r>
        <w:rPr>
          <w:rFonts w:cs="Times New Roman" w:ascii="Calibri" w:hAnsi="Calibri"/>
        </w:rPr>
        <w:t xml:space="preserve"> Esta resolução entra em vigor na data de sua publicação.</w:t>
      </w:r>
    </w:p>
    <w:p>
      <w:pPr>
        <w:pStyle w:val="Corpodotexto"/>
        <w:rPr>
          <w:rFonts w:ascii="Calibri" w:hAnsi="Calibri" w:cs="Times New Roman"/>
        </w:rPr>
      </w:pPr>
      <w:r>
        <w:rPr>
          <w:rFonts w:cs="Times New Roman" w:ascii="Calibri" w:hAnsi="Calibri"/>
        </w:rPr>
      </w:r>
    </w:p>
    <w:p>
      <w:pPr>
        <w:pStyle w:val="Corpodotexto"/>
        <w:spacing w:before="217" w:after="0"/>
        <w:ind w:left="2527" w:hanging="0"/>
        <w:rPr>
          <w:rFonts w:ascii="Times New Roman" w:hAnsi="Times New Roman" w:cs="Times New Roman"/>
        </w:rPr>
      </w:pPr>
      <w:r>
        <w:rPr>
          <w:rFonts w:cs="Times New Roman" w:ascii="Calibri" w:hAnsi="Calibri"/>
        </w:rPr>
        <w:t>Sala</w:t>
      </w:r>
      <w:r>
        <w:rPr>
          <w:rFonts w:cs="Times New Roman" w:ascii="Calibri" w:hAnsi="Calibri"/>
          <w:spacing w:val="-1"/>
        </w:rPr>
        <w:t xml:space="preserve"> </w:t>
      </w:r>
      <w:r>
        <w:rPr>
          <w:rFonts w:cs="Times New Roman" w:ascii="Calibri" w:hAnsi="Calibri"/>
        </w:rPr>
        <w:t>das Sessões</w:t>
      </w:r>
      <w:r>
        <w:rPr>
          <w:rFonts w:cs="Times New Roman" w:ascii="Calibri" w:hAnsi="Calibri"/>
          <w:spacing w:val="-3"/>
        </w:rPr>
        <w:t xml:space="preserve"> </w:t>
      </w:r>
      <w:r>
        <w:rPr>
          <w:rFonts w:cs="Times New Roman" w:ascii="Calibri" w:hAnsi="Calibri"/>
        </w:rPr>
        <w:t>dos</w:t>
      </w:r>
      <w:r>
        <w:rPr>
          <w:rFonts w:cs="Times New Roman" w:ascii="Calibri" w:hAnsi="Calibri"/>
          <w:spacing w:val="-5"/>
        </w:rPr>
        <w:t xml:space="preserve"> </w:t>
      </w:r>
      <w:r>
        <w:rPr>
          <w:rFonts w:cs="Times New Roman" w:ascii="Calibri" w:hAnsi="Calibri"/>
        </w:rPr>
        <w:t>Colegiados, em</w:t>
      </w:r>
      <w:r>
        <w:rPr>
          <w:rFonts w:cs="Times New Roman" w:ascii="Calibri" w:hAnsi="Calibri"/>
          <w:spacing w:val="-1"/>
        </w:rPr>
        <w:t xml:space="preserve"> </w:t>
      </w:r>
      <w:r>
        <w:rPr>
          <w:rFonts w:cs="Times New Roman" w:ascii="Calibri" w:hAnsi="Calibri"/>
          <w:color w:val="FF0000"/>
        </w:rPr>
        <w:t>XX</w:t>
      </w:r>
      <w:r>
        <w:rPr>
          <w:rFonts w:cs="Times New Roman" w:ascii="Calibri" w:hAnsi="Calibri"/>
          <w:color w:val="FF0000"/>
          <w:spacing w:val="-2"/>
        </w:rPr>
        <w:t xml:space="preserve"> </w:t>
      </w:r>
      <w:r>
        <w:rPr>
          <w:rFonts w:cs="Times New Roman" w:ascii="Calibri" w:hAnsi="Calibri"/>
          <w:color w:val="FF0000"/>
        </w:rPr>
        <w:t>de</w:t>
      </w:r>
      <w:r>
        <w:rPr>
          <w:rFonts w:cs="Times New Roman" w:ascii="Calibri" w:hAnsi="Calibri"/>
          <w:color w:val="FF0000"/>
          <w:spacing w:val="-2"/>
        </w:rPr>
        <w:t xml:space="preserve"> </w:t>
      </w:r>
      <w:r>
        <w:rPr>
          <w:rFonts w:cs="Times New Roman" w:ascii="Calibri" w:hAnsi="Calibri"/>
          <w:color w:val="FF0000"/>
        </w:rPr>
        <w:t xml:space="preserve">XXXX </w:t>
      </w:r>
      <w:r>
        <w:rPr>
          <w:rFonts w:cs="Times New Roman" w:ascii="Calibri" w:hAnsi="Calibri"/>
          <w:color w:val="FF0000"/>
          <w:spacing w:val="-2"/>
        </w:rPr>
        <w:t xml:space="preserve"> </w:t>
      </w:r>
      <w:r>
        <w:rPr>
          <w:rFonts w:cs="Times New Roman" w:ascii="Calibri" w:hAnsi="Calibri"/>
          <w:color w:val="FF0000"/>
        </w:rPr>
        <w:t>de</w:t>
      </w:r>
      <w:r>
        <w:rPr>
          <w:rFonts w:cs="Times New Roman" w:ascii="Calibri" w:hAnsi="Calibri"/>
          <w:color w:val="FF0000"/>
          <w:spacing w:val="-2"/>
        </w:rPr>
        <w:t xml:space="preserve"> XXXX</w:t>
      </w:r>
      <w:r>
        <w:rPr>
          <w:rFonts w:cs="Times New Roman" w:ascii="Calibri" w:hAnsi="Calibri"/>
        </w:rPr>
        <w:t>.</w:t>
      </w:r>
    </w:p>
    <w:p>
      <w:pPr>
        <w:pStyle w:val="Corpodotexto"/>
        <w:rPr>
          <w:rFonts w:ascii="Calibri" w:hAnsi="Calibri" w:cs="Times New Roman"/>
        </w:rPr>
      </w:pPr>
      <w:r>
        <w:rPr>
          <w:rFonts w:cs="Times New Roman" w:ascii="Calibri" w:hAnsi="Calibri"/>
        </w:rPr>
      </w:r>
    </w:p>
    <w:p>
      <w:pPr>
        <w:pStyle w:val="Corpodotexto"/>
        <w:rPr>
          <w:rFonts w:ascii="Calibri" w:hAnsi="Calibri" w:cs="Times New Roman"/>
        </w:rPr>
      </w:pPr>
      <w:r>
        <w:rPr>
          <w:rFonts w:cs="Times New Roman" w:ascii="Calibri" w:hAnsi="Calibri"/>
        </w:rPr>
      </w:r>
    </w:p>
    <w:p>
      <w:pPr>
        <w:pStyle w:val="Corpodotexto"/>
        <w:ind w:left="4262" w:right="2833" w:hanging="1227"/>
        <w:jc w:val="center"/>
        <w:rPr>
          <w:rFonts w:ascii="Calibri" w:hAnsi="Calibri" w:cs="Times New Roman"/>
        </w:rPr>
      </w:pPr>
      <w:r>
        <w:rPr>
          <w:rFonts w:cs="Times New Roman" w:ascii="Calibri" w:hAnsi="Calibri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/>
        </w:rPr>
      </w:pPr>
      <w:r>
        <w:rPr>
          <w:rFonts w:eastAsia="Ubuntu" w:cs="Ubuntu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highlight w:val="white"/>
          <w:u w:val="none"/>
          <w:vertAlign w:val="baseline"/>
        </w:rPr>
        <w:t xml:space="preserve">Profa. Dra. </w:t>
      </w:r>
      <w:bookmarkStart w:id="1" w:name="__DdeLink__2009_4279068259"/>
      <w:r>
        <w:rPr>
          <w:rStyle w:val="Nfaseforte"/>
          <w:rFonts w:eastAsia="Ubuntu" w:cs="Ubuntu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highlight w:val="white"/>
          <w:u w:val="none"/>
          <w:vertAlign w:val="baseline"/>
        </w:rPr>
        <w:t>Cicília Raquel Maia Leite</w:t>
      </w:r>
      <w:r>
        <w:rPr>
          <w:rFonts w:eastAsia="Ubuntu" w:cs="Ubuntu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</w:t>
      </w:r>
      <w:bookmarkEnd w:id="1"/>
    </w:p>
    <w:p>
      <w:pPr>
        <w:pStyle w:val="Corpodotexto"/>
        <w:ind w:left="4262" w:right="2833" w:hanging="0"/>
        <w:rPr>
          <w:rFonts w:ascii="Times New Roman" w:hAnsi="Times New Roman" w:cs="Times New Roman"/>
        </w:rPr>
      </w:pPr>
      <w:r>
        <w:rPr>
          <w:rFonts w:cs="Times New Roman" w:ascii="Calibri" w:hAnsi="Calibri"/>
        </w:rPr>
        <w:t>Presidente</w:t>
      </w:r>
    </w:p>
    <w:p>
      <w:pPr>
        <w:pStyle w:val="Corpodotexto"/>
        <w:jc w:val="center"/>
        <w:rPr>
          <w:rFonts w:ascii="Calibri" w:hAnsi="Calibri" w:cs="Times New Roman"/>
        </w:rPr>
      </w:pPr>
      <w:r>
        <w:rPr>
          <w:rFonts w:cs="Times New Roman" w:ascii="Calibri" w:hAnsi="Calibri"/>
        </w:rPr>
      </w:r>
    </w:p>
    <w:p>
      <w:pPr>
        <w:pStyle w:val="Corpodotexto"/>
        <w:rPr>
          <w:rFonts w:ascii="Calibri" w:hAnsi="Calibri" w:cs="Times New Roman"/>
        </w:rPr>
      </w:pPr>
      <w:r>
        <w:rPr>
          <w:rFonts w:cs="Times New Roman" w:ascii="Calibri" w:hAnsi="Calibri"/>
        </w:rPr>
      </w:r>
    </w:p>
    <w:p>
      <w:pPr>
        <w:pStyle w:val="Ttulo1"/>
        <w:spacing w:before="1" w:after="0"/>
        <w:rPr/>
      </w:pPr>
      <w:r>
        <w:rPr>
          <w:rFonts w:cs="Times New Roman" w:ascii="Calibri" w:hAnsi="Calibri"/>
          <w:color w:val="FF0000"/>
        </w:rPr>
        <w:t>Conselheiros...</w:t>
      </w:r>
    </w:p>
    <w:sectPr>
      <w:type w:val="nextPage"/>
      <w:pgSz w:w="11906" w:h="16838"/>
      <w:pgMar w:left="1400" w:right="1020" w:header="0" w:top="14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f01256"/>
    <w:pPr>
      <w:widowControl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 w:customStyle="1">
    <w:name w:val="Heading 1"/>
    <w:basedOn w:val="Normal"/>
    <w:uiPriority w:val="1"/>
    <w:qFormat/>
    <w:rsid w:val="00f01256"/>
    <w:pPr>
      <w:spacing w:before="92" w:after="0"/>
      <w:ind w:left="302" w:hanging="0"/>
      <w:outlineLvl w:val="1"/>
    </w:pPr>
    <w:rPr>
      <w:rFonts w:ascii="Arial" w:hAnsi="Arial" w:eastAsia="Arial" w:cs="Arial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1001a"/>
    <w:rPr>
      <w:rFonts w:ascii="Tahoma" w:hAnsi="Tahoma" w:eastAsia="Arial MT" w:cs="Tahoma"/>
      <w:sz w:val="16"/>
      <w:szCs w:val="16"/>
      <w:lang w:val="pt-PT"/>
    </w:rPr>
  </w:style>
  <w:style w:type="character" w:styleId="PlaceholderText">
    <w:name w:val="Placeholder Text"/>
    <w:basedOn w:val="DefaultParagraphFont"/>
    <w:uiPriority w:val="99"/>
    <w:semiHidden/>
    <w:qFormat/>
    <w:rsid w:val="00fe79fc"/>
    <w:rPr>
      <w:color w:val="80808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sz w:val="16"/>
    </w:rPr>
  </w:style>
  <w:style w:type="character" w:styleId="ListLabel2">
    <w:name w:val="ListLabel 2"/>
    <w:qFormat/>
    <w:rPr>
      <w:spacing w:val="-2"/>
      <w:sz w:val="16"/>
    </w:rPr>
  </w:style>
  <w:style w:type="character" w:styleId="ListLabel3">
    <w:name w:val="ListLabel 3"/>
    <w:qFormat/>
    <w:rPr>
      <w:spacing w:val="-4"/>
      <w:sz w:val="16"/>
    </w:rPr>
  </w:style>
  <w:style w:type="character" w:styleId="Nfaseforte">
    <w:name w:val="Ênfase forte"/>
    <w:qFormat/>
    <w:rPr>
      <w:b/>
      <w:bCs/>
    </w:rPr>
  </w:style>
  <w:style w:type="character" w:styleId="ListLabel4">
    <w:name w:val="ListLabel 4"/>
    <w:qFormat/>
    <w:rPr>
      <w:rFonts w:ascii="Calibri" w:hAnsi="Calibri"/>
      <w:sz w:val="16"/>
    </w:rPr>
  </w:style>
  <w:style w:type="character" w:styleId="ListLabel5">
    <w:name w:val="ListLabel 5"/>
    <w:qFormat/>
    <w:rPr>
      <w:rFonts w:ascii="Calibri" w:hAnsi="Calibri"/>
      <w:spacing w:val="-2"/>
      <w:sz w:val="16"/>
    </w:rPr>
  </w:style>
  <w:style w:type="character" w:styleId="ListLabel6">
    <w:name w:val="ListLabel 6"/>
    <w:qFormat/>
    <w:rPr>
      <w:rFonts w:ascii="Calibri" w:hAnsi="Calibri"/>
      <w:sz w:val="16"/>
    </w:rPr>
  </w:style>
  <w:style w:type="character" w:styleId="ListLabel7">
    <w:name w:val="ListLabel 7"/>
    <w:qFormat/>
    <w:rPr>
      <w:rFonts w:ascii="Calibri" w:hAnsi="Calibri"/>
      <w:spacing w:val="-4"/>
      <w:sz w:val="16"/>
    </w:rPr>
  </w:style>
  <w:style w:type="character" w:styleId="ListLabel8">
    <w:name w:val="ListLabel 8"/>
    <w:qFormat/>
    <w:rPr>
      <w:rFonts w:ascii="Calibri" w:hAnsi="Calibri"/>
      <w:sz w:val="16"/>
    </w:rPr>
  </w:style>
  <w:style w:type="character" w:styleId="ListLabel9">
    <w:name w:val="ListLabel 9"/>
    <w:qFormat/>
    <w:rPr>
      <w:rFonts w:ascii="Calibri" w:hAnsi="Calibri"/>
      <w:spacing w:val="-2"/>
      <w:sz w:val="16"/>
    </w:rPr>
  </w:style>
  <w:style w:type="character" w:styleId="ListLabel10">
    <w:name w:val="ListLabel 10"/>
    <w:qFormat/>
    <w:rPr>
      <w:rFonts w:ascii="Calibri" w:hAnsi="Calibri"/>
      <w:sz w:val="16"/>
    </w:rPr>
  </w:style>
  <w:style w:type="character" w:styleId="ListLabel11">
    <w:name w:val="ListLabel 11"/>
    <w:qFormat/>
    <w:rPr>
      <w:rFonts w:ascii="Calibri" w:hAnsi="Calibri"/>
      <w:spacing w:val="-4"/>
      <w:sz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rsid w:val="00f01256"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f01256"/>
    <w:pPr/>
    <w:rPr/>
  </w:style>
  <w:style w:type="paragraph" w:styleId="TableParagraph" w:customStyle="1">
    <w:name w:val="Table Paragraph"/>
    <w:basedOn w:val="Normal"/>
    <w:uiPriority w:val="1"/>
    <w:qFormat/>
    <w:rsid w:val="00f01256"/>
    <w:pPr>
      <w:spacing w:lineRule="exact" w:line="228"/>
      <w:ind w:left="163" w:hanging="0"/>
    </w:pPr>
    <w:rPr>
      <w:rFonts w:ascii="Times New Roman" w:hAnsi="Times New Roman" w:eastAsia="Times New Roman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1001a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0125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uern.br/" TargetMode="External"/><Relationship Id="rId4" Type="http://schemas.openxmlformats.org/officeDocument/2006/relationships/hyperlink" Target="mailto:sc@uern.br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6942</TotalTime>
  <Application>LibreOffice/6.1.4.2$Windows_x86 LibreOffice_project/9d0f32d1f0b509096fd65e0d4bec26ddd1938fd3</Application>
  <Pages>1</Pages>
  <Words>271</Words>
  <Characters>1492</Characters>
  <CharactersWithSpaces>1751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2021-09-29T15:39:00Z</dcterms:created>
  <dc:creator>ricardoalves</dc:creator>
  <dc:description/>
  <dc:language>pt-BR</dc:language>
  <cp:lastModifiedBy/>
  <dcterms:modified xsi:type="dcterms:W3CDTF">2022-09-15T10:28:45Z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2013-11-21T00:00:00Z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2021-08-30T00:00:00Z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