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51C4" w14:textId="4452327B" w:rsidR="007E5E2D" w:rsidRDefault="00000000">
      <w:pPr>
        <w:pStyle w:val="LO-normal"/>
        <w:spacing w:after="120"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EDITAL Nº </w:t>
      </w:r>
      <w:r w:rsidR="00FA37B3">
        <w:rPr>
          <w:rFonts w:ascii="Arial" w:eastAsia="Arial" w:hAnsi="Arial" w:cs="Arial"/>
          <w:color w:val="000000"/>
          <w:sz w:val="16"/>
          <w:szCs w:val="16"/>
        </w:rPr>
        <w:t>0133</w:t>
      </w:r>
      <w:r>
        <w:rPr>
          <w:rFonts w:ascii="Arial" w:eastAsia="Arial" w:hAnsi="Arial" w:cs="Arial"/>
          <w:color w:val="000000"/>
          <w:sz w:val="16"/>
          <w:szCs w:val="16"/>
        </w:rPr>
        <w:t>/202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color w:val="000000"/>
          <w:sz w:val="16"/>
          <w:szCs w:val="16"/>
        </w:rPr>
        <w:t>– PRAE/UERN</w:t>
      </w:r>
    </w:p>
    <w:p w14:paraId="585777CF" w14:textId="77777777" w:rsidR="007E5E2D" w:rsidRDefault="007E5E2D">
      <w:pPr>
        <w:pStyle w:val="LO-normal"/>
        <w:spacing w:after="120"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2E9C3577" w14:textId="77777777" w:rsidR="007E5E2D" w:rsidRDefault="00000000">
      <w:pPr>
        <w:pStyle w:val="LO-normal"/>
        <w:tabs>
          <w:tab w:val="left" w:pos="3686"/>
        </w:tabs>
        <w:ind w:hanging="2"/>
        <w:jc w:val="both"/>
        <w:rPr>
          <w:b/>
        </w:rPr>
      </w:pPr>
      <w:r>
        <w:rPr>
          <w:rFonts w:ascii="Arial" w:eastAsia="Arial" w:hAnsi="Arial" w:cs="Arial"/>
          <w:b/>
          <w:sz w:val="16"/>
          <w:szCs w:val="16"/>
        </w:rPr>
        <w:t>TORNA PÚBLICO O EDITAL DE CONVOCAÇÃO DOS CANDIDATOS CLASSIFICADOS EM PROCESSOS SELETIVOS PARA PREENCHIMENTO DE VAGAS EM ESTÁGIO NÃO OBRIGATÓRIO DESTINADAS À UERN.</w:t>
      </w:r>
    </w:p>
    <w:p w14:paraId="39BBD3F9" w14:textId="0EEFFF9D" w:rsidR="007E5E2D" w:rsidRDefault="00000000">
      <w:pPr>
        <w:pStyle w:val="LO-normal"/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 Universidade do Estado do Rio Grande do Norte – UERN, por meio da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Pró-Reitoria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de Assuntos Estudantis – PRAE, no uso de suas atribuições administrativas, torna público </w:t>
      </w:r>
      <w:r>
        <w:rPr>
          <w:rFonts w:ascii="Arial" w:eastAsia="Arial" w:hAnsi="Arial" w:cs="Arial"/>
          <w:sz w:val="16"/>
          <w:szCs w:val="16"/>
        </w:rPr>
        <w:t>a convocação dos estagiários classificados n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 w:rsidR="00FA37B3"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processo</w:t>
      </w:r>
      <w:r w:rsidR="00FA37B3"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seletivo</w:t>
      </w:r>
      <w:r w:rsidR="00FA37B3"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 estagiários para atuação no âmbito da UERN:</w:t>
      </w:r>
    </w:p>
    <w:p w14:paraId="75BFC4B5" w14:textId="77777777" w:rsidR="007E5E2D" w:rsidRDefault="007E5E2D">
      <w:pPr>
        <w:pStyle w:val="LO-normal"/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8EA3802" w14:textId="77777777" w:rsidR="007E5E2D" w:rsidRDefault="00000000">
      <w:pPr>
        <w:pStyle w:val="LO-normal"/>
        <w:widowControl w:val="0"/>
        <w:tabs>
          <w:tab w:val="left" w:pos="6072"/>
        </w:tabs>
        <w:spacing w:after="0" w:line="360" w:lineRule="auto"/>
        <w:ind w:firstLine="0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A"/>
          <w:sz w:val="16"/>
          <w:szCs w:val="16"/>
        </w:rPr>
        <w:t>1. DA CONVOCAÇÃO</w:t>
      </w:r>
    </w:p>
    <w:p w14:paraId="2C738011" w14:textId="37E86306" w:rsidR="007E5E2D" w:rsidRDefault="00000000">
      <w:pPr>
        <w:pStyle w:val="LO-normal"/>
        <w:widowControl w:val="0"/>
        <w:numPr>
          <w:ilvl w:val="1"/>
          <w:numId w:val="2"/>
        </w:numPr>
        <w:tabs>
          <w:tab w:val="left" w:pos="6072"/>
        </w:tabs>
        <w:spacing w:after="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A"/>
          <w:sz w:val="16"/>
          <w:szCs w:val="16"/>
        </w:rPr>
        <w:t xml:space="preserve">Convocação dos candidatos classificados nos processos seletivos de vagas em estágio não-obrigatório </w:t>
      </w:r>
      <w:r>
        <w:rPr>
          <w:rFonts w:ascii="Arial" w:eastAsia="Arial" w:hAnsi="Arial" w:cs="Arial"/>
          <w:color w:val="000000"/>
          <w:sz w:val="16"/>
          <w:szCs w:val="16"/>
        </w:rPr>
        <w:t>para atuação no âmbito da UERN:</w:t>
      </w:r>
    </w:p>
    <w:p w14:paraId="692B9FF0" w14:textId="1FC72807" w:rsidR="00FA37B3" w:rsidRDefault="00FA37B3" w:rsidP="00FA37B3">
      <w:pPr>
        <w:pStyle w:val="LO-normal"/>
        <w:widowControl w:val="0"/>
        <w:tabs>
          <w:tab w:val="left" w:pos="6072"/>
        </w:tabs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3"/>
        <w:tblW w:w="90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0"/>
        <w:gridCol w:w="8066"/>
      </w:tblGrid>
      <w:tr w:rsidR="00FA37B3" w14:paraId="0394A921" w14:textId="77777777" w:rsidTr="00BD1A54">
        <w:trPr>
          <w:trHeight w:val="41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0961" w14:textId="77777777" w:rsidR="00FA37B3" w:rsidRDefault="00FA37B3" w:rsidP="00BD1A54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UERN TV – JORNALISMO – </w:t>
            </w:r>
            <w:hyperlink r:id="rId8" w:history="1">
              <w:r w:rsidRPr="00FA37B3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EDITAL Nº 20/2021-PRAE/UERN</w:t>
              </w:r>
            </w:hyperlink>
          </w:p>
        </w:tc>
      </w:tr>
      <w:tr w:rsidR="00FA37B3" w14:paraId="320C86E8" w14:textId="77777777" w:rsidTr="00BD1A54">
        <w:trPr>
          <w:trHeight w:val="288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1720" w14:textId="77777777" w:rsidR="00FA37B3" w:rsidRDefault="00FA37B3" w:rsidP="00BD1A54">
            <w:pPr>
              <w:pStyle w:val="LO-normal"/>
              <w:widowControl w:val="0"/>
              <w:spacing w:after="0" w:line="240" w:lineRule="auto"/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130C" w14:textId="77777777" w:rsidR="00FA37B3" w:rsidRDefault="00FA37B3" w:rsidP="00BD1A54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CANDIDATO (A)</w:t>
            </w:r>
          </w:p>
        </w:tc>
      </w:tr>
      <w:tr w:rsidR="00FA37B3" w14:paraId="4EBA8490" w14:textId="77777777" w:rsidTr="00BD1A54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3A11" w14:textId="77777777" w:rsidR="00FA37B3" w:rsidRDefault="00FA37B3" w:rsidP="00BD1A54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0521B" w14:textId="77777777" w:rsidR="00FA37B3" w:rsidRDefault="00FA37B3" w:rsidP="00BD1A54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ARIVERTON COSTA OLIVEIRA</w:t>
            </w:r>
          </w:p>
        </w:tc>
      </w:tr>
    </w:tbl>
    <w:p w14:paraId="365763E5" w14:textId="77777777" w:rsidR="00FA37B3" w:rsidRDefault="00FA37B3" w:rsidP="00FA37B3">
      <w:pPr>
        <w:pStyle w:val="LO-normal"/>
        <w:widowControl w:val="0"/>
        <w:tabs>
          <w:tab w:val="left" w:pos="6072"/>
        </w:tabs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604CFC2" w14:textId="77777777" w:rsidR="007E5E2D" w:rsidRDefault="007E5E2D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0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0"/>
        <w:gridCol w:w="8066"/>
      </w:tblGrid>
      <w:tr w:rsidR="007E5E2D" w14:paraId="4EC9407D" w14:textId="77777777">
        <w:trPr>
          <w:trHeight w:val="275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3F88" w14:textId="7A6BFE1A" w:rsidR="007E5E2D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EDIÇÕES UERN - LETRAS PORTUGUÊS - </w:t>
            </w:r>
            <w:hyperlink r:id="rId9" w:history="1">
              <w:r w:rsidRPr="00921DDF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EDITAL Nº 80/2021</w:t>
              </w:r>
              <w:r w:rsidRPr="00921DDF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-PR</w:t>
              </w:r>
              <w:r w:rsidRPr="00921DDF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A</w:t>
              </w:r>
              <w:r w:rsidRPr="00921DDF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E/UERN</w:t>
              </w:r>
            </w:hyperlink>
          </w:p>
        </w:tc>
      </w:tr>
      <w:tr w:rsidR="007E5E2D" w14:paraId="44E4377F" w14:textId="77777777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CD76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D75F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CANDIDATO (A)</w:t>
            </w:r>
          </w:p>
        </w:tc>
      </w:tr>
      <w:tr w:rsidR="007E5E2D" w14:paraId="68D032FC" w14:textId="77777777">
        <w:trPr>
          <w:trHeight w:val="31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D0C4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2A992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ANADJA JEANE DA SILVA</w:t>
            </w:r>
          </w:p>
        </w:tc>
      </w:tr>
    </w:tbl>
    <w:p w14:paraId="1640E270" w14:textId="77777777" w:rsidR="007E5E2D" w:rsidRDefault="007E5E2D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23BA3F3" w14:textId="77777777" w:rsidR="007E5E2D" w:rsidRDefault="007E5E2D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0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0"/>
        <w:gridCol w:w="8066"/>
      </w:tblGrid>
      <w:tr w:rsidR="007E5E2D" w14:paraId="026C91BD" w14:textId="77777777">
        <w:trPr>
          <w:trHeight w:val="39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8322" w14:textId="0FC7A8B0" w:rsidR="007E5E2D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DAINT - LETRAS PORTUGUÊS - </w:t>
            </w:r>
            <w:hyperlink r:id="rId10" w:history="1">
              <w:r w:rsidR="00FA37B3" w:rsidRPr="00921DDF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EDITAL Nº 80/2021</w:t>
              </w:r>
              <w:r w:rsidR="00FA37B3" w:rsidRPr="00921DDF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-PRAE/UERN</w:t>
              </w:r>
            </w:hyperlink>
          </w:p>
        </w:tc>
      </w:tr>
      <w:tr w:rsidR="007E5E2D" w14:paraId="04D8FFAE" w14:textId="77777777">
        <w:trPr>
          <w:trHeight w:val="288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9FBB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98E2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CANDIDATO (A)</w:t>
            </w:r>
          </w:p>
        </w:tc>
      </w:tr>
      <w:tr w:rsidR="007E5E2D" w14:paraId="2E1AFDE4" w14:textId="77777777">
        <w:trPr>
          <w:trHeight w:val="288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711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º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BB22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KALIDJA CLÍVIA SILVA</w:t>
            </w:r>
          </w:p>
        </w:tc>
      </w:tr>
    </w:tbl>
    <w:p w14:paraId="5C8AD517" w14:textId="77777777" w:rsidR="007E5E2D" w:rsidRDefault="007E5E2D">
      <w:pPr>
        <w:pStyle w:val="LO-normal"/>
        <w:widowControl w:val="0"/>
        <w:tabs>
          <w:tab w:val="left" w:pos="6072"/>
        </w:tabs>
        <w:spacing w:after="0" w:line="240" w:lineRule="auto"/>
        <w:ind w:left="358" w:firstLine="0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14:paraId="551DB536" w14:textId="77777777" w:rsidR="007E5E2D" w:rsidRDefault="007E5E2D">
      <w:pPr>
        <w:pStyle w:val="LO-normal"/>
        <w:widowControl w:val="0"/>
        <w:tabs>
          <w:tab w:val="left" w:pos="6072"/>
        </w:tabs>
        <w:spacing w:after="0" w:line="240" w:lineRule="auto"/>
        <w:ind w:left="358" w:firstLine="0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tbl>
      <w:tblPr>
        <w:tblStyle w:val="a1"/>
        <w:tblW w:w="90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0"/>
        <w:gridCol w:w="8066"/>
      </w:tblGrid>
      <w:tr w:rsidR="007E5E2D" w14:paraId="5CBBB56E" w14:textId="77777777">
        <w:trPr>
          <w:trHeight w:val="275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BAFF" w14:textId="6B1BDE73" w:rsidR="007E5E2D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AGECOM - JORNALISMO - </w:t>
            </w:r>
            <w:hyperlink r:id="rId11" w:history="1">
              <w:r w:rsidR="00FA37B3" w:rsidRPr="00921DDF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EDITAL Nº 80/2021</w:t>
              </w:r>
              <w:r w:rsidR="00FA37B3" w:rsidRPr="00921DDF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-PRAE/UERN</w:t>
              </w:r>
            </w:hyperlink>
          </w:p>
        </w:tc>
      </w:tr>
      <w:tr w:rsidR="007E5E2D" w14:paraId="21BFFB49" w14:textId="77777777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3346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D700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CANDIDATO (A)</w:t>
            </w:r>
          </w:p>
        </w:tc>
      </w:tr>
      <w:tr w:rsidR="007E5E2D" w14:paraId="730CED3C" w14:textId="77777777">
        <w:trPr>
          <w:trHeight w:val="31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E2A7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F1747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LÍDIA ADRIA PAULINO SIMPLICIO</w:t>
            </w:r>
          </w:p>
        </w:tc>
      </w:tr>
    </w:tbl>
    <w:p w14:paraId="51F60D1C" w14:textId="77777777" w:rsidR="007E5E2D" w:rsidRDefault="007E5E2D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</w:p>
    <w:p w14:paraId="6761BDD1" w14:textId="77777777" w:rsidR="007E5E2D" w:rsidRDefault="007E5E2D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0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0"/>
        <w:gridCol w:w="8066"/>
      </w:tblGrid>
      <w:tr w:rsidR="007E5E2D" w14:paraId="61E0BDB9" w14:textId="77777777">
        <w:trPr>
          <w:trHeight w:val="41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E22E" w14:textId="14799DA7" w:rsidR="007E5E2D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LAPE - FE – PEDAGOGIA – </w:t>
            </w:r>
            <w:hyperlink r:id="rId12" w:history="1">
              <w:r w:rsidRPr="00FA37B3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EDITAL Nº 29/2022-PRAE/UERN</w:t>
              </w:r>
            </w:hyperlink>
          </w:p>
        </w:tc>
      </w:tr>
      <w:tr w:rsidR="007E5E2D" w14:paraId="643E75C3" w14:textId="77777777">
        <w:trPr>
          <w:trHeight w:val="288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5932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97B9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CANDIDATO (A)</w:t>
            </w:r>
          </w:p>
        </w:tc>
      </w:tr>
      <w:tr w:rsidR="007E5E2D" w14:paraId="28F706B9" w14:textId="77777777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A6B6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06B08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GISLAINE MENDONÇA BEZERRA</w:t>
            </w:r>
          </w:p>
        </w:tc>
      </w:tr>
      <w:tr w:rsidR="007E5E2D" w14:paraId="70EAD753" w14:textId="77777777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A181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59179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ADRIANA ANDRADE AZEVEDO</w:t>
            </w:r>
          </w:p>
        </w:tc>
      </w:tr>
    </w:tbl>
    <w:p w14:paraId="733D65C8" w14:textId="79971E07" w:rsidR="007E5E2D" w:rsidRDefault="007E5E2D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</w:p>
    <w:p w14:paraId="3567FA77" w14:textId="77777777" w:rsidR="00395D39" w:rsidRDefault="00395D39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0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0"/>
        <w:gridCol w:w="8066"/>
      </w:tblGrid>
      <w:tr w:rsidR="007E5E2D" w14:paraId="03A17735" w14:textId="77777777">
        <w:trPr>
          <w:trHeight w:val="275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A4EB" w14:textId="2D9DBDF9" w:rsidR="007E5E2D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DICONT – CONTABILIDADE –</w:t>
            </w:r>
            <w:r w:rsidRPr="00FA37B3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 xml:space="preserve"> </w:t>
            </w:r>
            <w:hyperlink r:id="rId13" w:history="1">
              <w:r w:rsidR="00FA37B3" w:rsidRPr="00FA37B3">
                <w:rPr>
                  <w:rStyle w:val="Hyperlink"/>
                  <w:rFonts w:ascii="Times New Roman" w:hAnsi="Times New Roman" w:cs="Times New Roman"/>
                  <w:b/>
                  <w:bCs/>
                </w:rPr>
                <w:t>EDITAL Nº 129-PRAE/UERN/2022</w:t>
              </w:r>
            </w:hyperlink>
          </w:p>
        </w:tc>
      </w:tr>
      <w:tr w:rsidR="007E5E2D" w14:paraId="7BE14927" w14:textId="77777777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E9B1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ORDEM</w:t>
            </w:r>
          </w:p>
        </w:tc>
        <w:tc>
          <w:tcPr>
            <w:tcW w:w="8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2967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CANDIDATO (A)</w:t>
            </w:r>
          </w:p>
        </w:tc>
      </w:tr>
      <w:tr w:rsidR="007E5E2D" w14:paraId="06240B8F" w14:textId="77777777">
        <w:trPr>
          <w:trHeight w:val="31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5D39" w14:textId="77777777" w:rsidR="007E5E2D" w:rsidRDefault="00000000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51784" w14:textId="77777777" w:rsidR="007E5E2D" w:rsidRDefault="0000000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JOÃO FELIPE NUNES BARROS</w:t>
            </w:r>
          </w:p>
        </w:tc>
      </w:tr>
      <w:tr w:rsidR="00395D39" w14:paraId="505ED1C9" w14:textId="77777777">
        <w:trPr>
          <w:trHeight w:val="31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4FFE" w14:textId="18C3EB71" w:rsidR="00395D39" w:rsidRDefault="00395D39">
            <w:pPr>
              <w:pStyle w:val="LO-normal"/>
              <w:widowControl w:val="0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8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39DF1" w14:textId="491A31C7" w:rsidR="00395D39" w:rsidRDefault="00395D39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BRUNO SANTOS FERREIRA</w:t>
            </w:r>
          </w:p>
        </w:tc>
      </w:tr>
    </w:tbl>
    <w:p w14:paraId="2FDC0FF1" w14:textId="77777777" w:rsidR="007E5E2D" w:rsidRDefault="007E5E2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A0DE84F" w14:textId="77777777" w:rsidR="007E5E2D" w:rsidRDefault="00000000">
      <w:pPr>
        <w:pStyle w:val="LO-normal"/>
        <w:spacing w:after="0" w:line="360" w:lineRule="auto"/>
        <w:ind w:firstLine="0"/>
        <w:jc w:val="both"/>
        <w:rPr>
          <w:b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2. DOS DOCUMENTOS</w:t>
      </w:r>
    </w:p>
    <w:p w14:paraId="7295DA90" w14:textId="3A6F7C4D" w:rsidR="007E5E2D" w:rsidRDefault="00000000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2.1 Os(as) candidatos(as) </w:t>
      </w:r>
      <w:r w:rsidR="00FA37B3">
        <w:rPr>
          <w:rFonts w:ascii="Arial" w:eastAsia="Arial" w:hAnsi="Arial" w:cs="Arial"/>
          <w:sz w:val="16"/>
          <w:szCs w:val="16"/>
        </w:rPr>
        <w:t>convocado</w:t>
      </w:r>
      <w:r>
        <w:rPr>
          <w:rFonts w:ascii="Arial" w:eastAsia="Arial" w:hAnsi="Arial" w:cs="Arial"/>
          <w:sz w:val="16"/>
          <w:szCs w:val="16"/>
        </w:rPr>
        <w:t xml:space="preserve">(as) deverão enviar, até o dia </w:t>
      </w:r>
      <w:r>
        <w:rPr>
          <w:rFonts w:ascii="Arial" w:eastAsia="Arial" w:hAnsi="Arial" w:cs="Arial"/>
          <w:b/>
          <w:color w:val="000000"/>
          <w:sz w:val="16"/>
          <w:szCs w:val="16"/>
        </w:rPr>
        <w:t>2</w:t>
      </w:r>
      <w:r w:rsidR="00FA37B3">
        <w:rPr>
          <w:rFonts w:ascii="Arial" w:eastAsia="Arial" w:hAnsi="Arial" w:cs="Arial"/>
          <w:b/>
          <w:color w:val="000000"/>
          <w:sz w:val="16"/>
          <w:szCs w:val="16"/>
        </w:rPr>
        <w:t>9</w:t>
      </w:r>
      <w:r>
        <w:rPr>
          <w:rFonts w:ascii="Arial" w:eastAsia="Arial" w:hAnsi="Arial" w:cs="Arial"/>
          <w:b/>
          <w:color w:val="000000"/>
          <w:sz w:val="16"/>
          <w:szCs w:val="16"/>
        </w:rPr>
        <w:t>/11/2022</w:t>
      </w:r>
      <w:r>
        <w:rPr>
          <w:rFonts w:ascii="Arial" w:eastAsia="Arial" w:hAnsi="Arial" w:cs="Arial"/>
          <w:sz w:val="16"/>
          <w:szCs w:val="16"/>
        </w:rPr>
        <w:t xml:space="preserve">, para o e-mail </w:t>
      </w:r>
      <w:hyperlink r:id="rId14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sec.prae@uern.br</w:t>
        </w:r>
      </w:hyperlink>
      <w:r>
        <w:rPr>
          <w:rFonts w:ascii="Arial" w:eastAsia="Arial" w:hAnsi="Arial" w:cs="Arial"/>
          <w:sz w:val="16"/>
          <w:szCs w:val="16"/>
        </w:rPr>
        <w:t xml:space="preserve"> a seguinte documentação, cujas cópias dos quatro primeiros itens deverão ser feitas, preferencialmente, em uma só folha:</w:t>
      </w:r>
    </w:p>
    <w:p w14:paraId="79EECB88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Cópia da identidade, </w:t>
      </w:r>
    </w:p>
    <w:p w14:paraId="59031F1C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Cópia do CPF, </w:t>
      </w:r>
    </w:p>
    <w:p w14:paraId="67CD5501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Cópia do comprovante de residência, </w:t>
      </w:r>
    </w:p>
    <w:p w14:paraId="4B42ED6A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Cópia do cartão ou comprovante da </w:t>
      </w:r>
      <w:proofErr w:type="spellStart"/>
      <w:r>
        <w:rPr>
          <w:rFonts w:ascii="Arial" w:eastAsia="Arial" w:hAnsi="Arial" w:cs="Arial"/>
          <w:sz w:val="16"/>
          <w:szCs w:val="16"/>
        </w:rPr>
        <w:t>conta-corrente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do Banco do Brasil, </w:t>
      </w:r>
    </w:p>
    <w:p w14:paraId="619AE47B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Certidão negativa de débitos trabalhistas, </w:t>
      </w:r>
    </w:p>
    <w:p w14:paraId="0E3C2EE2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Certidão negativa de débitos estaduais, </w:t>
      </w:r>
    </w:p>
    <w:p w14:paraId="35DF52AB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Certidão negativa de débitos federais;</w:t>
      </w:r>
    </w:p>
    <w:p w14:paraId="5373374C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Certidão de vínculo com a UERN;</w:t>
      </w:r>
    </w:p>
    <w:p w14:paraId="061D3BE6" w14:textId="77777777" w:rsidR="007E5E2D" w:rsidRDefault="00000000">
      <w:pPr>
        <w:pStyle w:val="LO-normal"/>
        <w:numPr>
          <w:ilvl w:val="0"/>
          <w:numId w:val="1"/>
        </w:numPr>
        <w:spacing w:after="0" w:line="360" w:lineRule="auto"/>
        <w:ind w:left="111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Declaração, emitida pela Diretoria de Política e Ações Inclusivas – DAIN, comprovando a condição autodeclarada de Pessoa Com Deficiência (PCD) ou documento equivalente emitido pela Junta Multiprofissional da UERN. (</w:t>
      </w:r>
      <w:r>
        <w:rPr>
          <w:rFonts w:ascii="Arial" w:eastAsia="Arial" w:hAnsi="Arial" w:cs="Arial"/>
          <w:b/>
          <w:sz w:val="16"/>
          <w:szCs w:val="16"/>
        </w:rPr>
        <w:t>para os candidatos selecionados nas vagas destinadas à Pessoa Com Deficiência</w:t>
      </w:r>
      <w:r>
        <w:rPr>
          <w:rFonts w:ascii="Arial" w:eastAsia="Arial" w:hAnsi="Arial" w:cs="Arial"/>
          <w:sz w:val="16"/>
          <w:szCs w:val="16"/>
        </w:rPr>
        <w:t>)</w:t>
      </w:r>
    </w:p>
    <w:p w14:paraId="2A8F9F80" w14:textId="77777777" w:rsidR="007E5E2D" w:rsidRDefault="00000000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2.2. </w:t>
      </w:r>
      <w:r>
        <w:rPr>
          <w:rFonts w:ascii="Arial" w:eastAsia="Arial" w:hAnsi="Arial" w:cs="Arial"/>
          <w:color w:val="000000"/>
          <w:sz w:val="16"/>
          <w:szCs w:val="16"/>
        </w:rPr>
        <w:t>Caso a documentação não seja enviada até a data exigida em edital, o candidato aprovado perderá a vaga e será convocado o próximo candidato da lista de classificados.</w:t>
      </w:r>
    </w:p>
    <w:p w14:paraId="62E6CD23" w14:textId="77777777" w:rsidR="007E5E2D" w:rsidRDefault="00000000">
      <w:pPr>
        <w:pStyle w:val="LO-normal"/>
        <w:spacing w:after="120" w:line="24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2.3. Não havendo candidatos classificados para serem convocados, a vaga ficará em aberto para que seja preenchida na próxima seleção de estagiários.</w:t>
      </w:r>
    </w:p>
    <w:p w14:paraId="4B58972C" w14:textId="77777777" w:rsidR="007E5E2D" w:rsidRDefault="00000000">
      <w:pPr>
        <w:pStyle w:val="LO-normal"/>
        <w:spacing w:after="120" w:line="24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2.4. Após o recebimento da documentação, será expedido pela PRAE o Termo de Compromisso de Estágio (TCE) do estagiário e enviado para que sejam coletadas as assinaturas (Orientador Acadêmico, Supervisor de Campo, Estagiário, PRAE, UERN).</w:t>
      </w:r>
    </w:p>
    <w:p w14:paraId="20AC5C90" w14:textId="77777777" w:rsidR="007E5E2D" w:rsidRDefault="00000000">
      <w:pPr>
        <w:pStyle w:val="LO-normal"/>
        <w:spacing w:after="120" w:line="24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2.5. A data de início da vigência do Estágio será informada no TCE.</w:t>
      </w:r>
    </w:p>
    <w:p w14:paraId="0F67B12B" w14:textId="77777777" w:rsidR="007E5E2D" w:rsidRDefault="007E5E2D">
      <w:pPr>
        <w:pStyle w:val="LO-normal"/>
        <w:spacing w:after="120" w:line="240" w:lineRule="auto"/>
        <w:ind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8048295" w14:textId="77777777" w:rsidR="007E5E2D" w:rsidRDefault="007E5E2D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</w:p>
    <w:p w14:paraId="00125E4E" w14:textId="77777777" w:rsidR="007E5E2D" w:rsidRDefault="007E5E2D">
      <w:pPr>
        <w:pStyle w:val="LO-normal"/>
        <w:spacing w:after="0" w:line="360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</w:p>
    <w:p w14:paraId="5BB89772" w14:textId="451F9BFC" w:rsidR="007E5E2D" w:rsidRDefault="00000000" w:rsidP="00395D39">
      <w:pPr>
        <w:pStyle w:val="LO-normal"/>
        <w:spacing w:after="120" w:line="240" w:lineRule="auto"/>
        <w:ind w:left="2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Mossoró-RN, </w:t>
      </w:r>
      <w:r w:rsidR="00274F44">
        <w:rPr>
          <w:rFonts w:ascii="Arial" w:eastAsia="Arial" w:hAnsi="Arial" w:cs="Arial"/>
          <w:color w:val="000000"/>
          <w:sz w:val="16"/>
          <w:szCs w:val="16"/>
        </w:rPr>
        <w:t>22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 novembro de 2022.</w:t>
      </w:r>
    </w:p>
    <w:p w14:paraId="5396EAB3" w14:textId="72002DF1" w:rsidR="007E5E2D" w:rsidRDefault="007E5E2D">
      <w:pPr>
        <w:pStyle w:val="LO-normal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BEF6346" w14:textId="77777777" w:rsidR="00395D39" w:rsidRDefault="00395D39">
      <w:pPr>
        <w:pStyle w:val="LO-normal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FB6A6EC" w14:textId="77777777" w:rsidR="007E5E2D" w:rsidRDefault="00000000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222222"/>
          <w:sz w:val="16"/>
          <w:szCs w:val="16"/>
          <w:highlight w:val="white"/>
        </w:rPr>
      </w:pPr>
      <w:r>
        <w:rPr>
          <w:rFonts w:ascii="Arial" w:eastAsia="Arial" w:hAnsi="Arial" w:cs="Arial"/>
          <w:color w:val="222222"/>
          <w:sz w:val="16"/>
          <w:szCs w:val="16"/>
          <w:highlight w:val="white"/>
        </w:rPr>
        <w:t>ERISON NATECIO DA COSTA TORRES</w:t>
      </w:r>
    </w:p>
    <w:p w14:paraId="7D2E9A07" w14:textId="77777777" w:rsidR="007E5E2D" w:rsidRDefault="00000000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222222"/>
          <w:sz w:val="16"/>
          <w:szCs w:val="16"/>
          <w:highlight w:val="white"/>
        </w:rPr>
      </w:pPr>
      <w:r>
        <w:rPr>
          <w:rFonts w:ascii="Arial" w:eastAsia="Arial" w:hAnsi="Arial" w:cs="Arial"/>
          <w:color w:val="222222"/>
          <w:sz w:val="16"/>
          <w:szCs w:val="16"/>
          <w:highlight w:val="white"/>
        </w:rPr>
        <w:t>Pró-Reitor de Assuntos Estudantis</w:t>
      </w:r>
    </w:p>
    <w:p w14:paraId="7FD7E6C4" w14:textId="77777777" w:rsidR="007E5E2D" w:rsidRDefault="00000000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222222"/>
          <w:sz w:val="16"/>
          <w:szCs w:val="16"/>
          <w:highlight w:val="white"/>
        </w:rPr>
      </w:pPr>
      <w:r>
        <w:rPr>
          <w:rFonts w:ascii="Arial" w:eastAsia="Arial" w:hAnsi="Arial" w:cs="Arial"/>
          <w:color w:val="222222"/>
          <w:sz w:val="16"/>
          <w:szCs w:val="16"/>
          <w:highlight w:val="white"/>
        </w:rPr>
        <w:t>Portaria Nº 3200/2022-GP/FUERN</w:t>
      </w:r>
    </w:p>
    <w:p w14:paraId="18BCE085" w14:textId="77777777" w:rsidR="007E5E2D" w:rsidRDefault="007E5E2D">
      <w:pPr>
        <w:pStyle w:val="LO-normal"/>
        <w:spacing w:after="0" w:line="240" w:lineRule="auto"/>
        <w:ind w:firstLine="0"/>
        <w:jc w:val="center"/>
        <w:rPr>
          <w:rFonts w:ascii="Arial" w:eastAsia="Arial" w:hAnsi="Arial" w:cs="Arial"/>
          <w:color w:val="222222"/>
          <w:sz w:val="16"/>
          <w:szCs w:val="16"/>
          <w:highlight w:val="white"/>
        </w:rPr>
      </w:pPr>
    </w:p>
    <w:sectPr w:rsidR="007E5E2D">
      <w:headerReference w:type="default" r:id="rId15"/>
      <w:footerReference w:type="default" r:id="rId16"/>
      <w:pgSz w:w="11906" w:h="16838"/>
      <w:pgMar w:top="2410" w:right="1134" w:bottom="1475" w:left="1701" w:header="567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4D8A" w14:textId="77777777" w:rsidR="00E30111" w:rsidRDefault="00E30111">
      <w:pPr>
        <w:spacing w:after="0" w:line="240" w:lineRule="auto"/>
      </w:pPr>
      <w:r>
        <w:separator/>
      </w:r>
    </w:p>
  </w:endnote>
  <w:endnote w:type="continuationSeparator" w:id="0">
    <w:p w14:paraId="3907E246" w14:textId="77777777" w:rsidR="00E30111" w:rsidRDefault="00E3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orndale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F1B1" w14:textId="77777777" w:rsidR="007E5E2D" w:rsidRDefault="007E5E2D">
    <w:pPr>
      <w:pStyle w:val="LO-normal"/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0AA7" w14:textId="77777777" w:rsidR="00E30111" w:rsidRDefault="00E30111">
      <w:pPr>
        <w:spacing w:after="0" w:line="240" w:lineRule="auto"/>
      </w:pPr>
      <w:r>
        <w:separator/>
      </w:r>
    </w:p>
  </w:footnote>
  <w:footnote w:type="continuationSeparator" w:id="0">
    <w:p w14:paraId="2789CC65" w14:textId="77777777" w:rsidR="00E30111" w:rsidRDefault="00E3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847C" w14:textId="77777777" w:rsidR="007E5E2D" w:rsidRDefault="007E5E2D">
    <w:pPr>
      <w:pStyle w:val="LO-normal"/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10F1"/>
    <w:multiLevelType w:val="multilevel"/>
    <w:tmpl w:val="4022D85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DA47121"/>
    <w:multiLevelType w:val="multilevel"/>
    <w:tmpl w:val="BAB0906E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decimal"/>
      <w:lvlText w:val="%1.%2"/>
      <w:lvlJc w:val="left"/>
      <w:pPr>
        <w:ind w:left="358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358" w:hanging="36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18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18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78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78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078" w:hanging="108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38" w:hanging="1440"/>
      </w:pPr>
      <w:rPr>
        <w:color w:val="00000A"/>
      </w:rPr>
    </w:lvl>
  </w:abstractNum>
  <w:num w:numId="1" w16cid:durableId="2057117174">
    <w:abstractNumId w:val="0"/>
  </w:num>
  <w:num w:numId="2" w16cid:durableId="6005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2D"/>
    <w:rsid w:val="00274F44"/>
    <w:rsid w:val="00395D39"/>
    <w:rsid w:val="004858CC"/>
    <w:rsid w:val="00766E4E"/>
    <w:rsid w:val="007E5E2D"/>
    <w:rsid w:val="00921DDF"/>
    <w:rsid w:val="00CB2C00"/>
    <w:rsid w:val="00E30111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B2AF"/>
  <w15:docId w15:val="{B3263A4C-6207-4248-A6BD-1C28D93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w w:val="100"/>
      <w:position w:val="0"/>
      <w:sz w:val="22"/>
      <w:vertAlign w:val="baseline"/>
    </w:rPr>
  </w:style>
  <w:style w:type="character" w:customStyle="1" w:styleId="WW8Num1z1">
    <w:name w:val="WW8Num1z1"/>
    <w:qFormat/>
    <w:rPr>
      <w:w w:val="100"/>
      <w:position w:val="0"/>
      <w:sz w:val="22"/>
      <w:vertAlign w:val="baseline"/>
    </w:rPr>
  </w:style>
  <w:style w:type="character" w:customStyle="1" w:styleId="WW8Num1z2">
    <w:name w:val="WW8Num1z2"/>
    <w:qFormat/>
    <w:rPr>
      <w:w w:val="100"/>
      <w:position w:val="0"/>
      <w:sz w:val="22"/>
      <w:vertAlign w:val="baseline"/>
    </w:rPr>
  </w:style>
  <w:style w:type="character" w:customStyle="1" w:styleId="WW8Num1z3">
    <w:name w:val="WW8Num1z3"/>
    <w:qFormat/>
    <w:rPr>
      <w:w w:val="100"/>
      <w:position w:val="0"/>
      <w:sz w:val="22"/>
      <w:vertAlign w:val="baseline"/>
    </w:rPr>
  </w:style>
  <w:style w:type="character" w:customStyle="1" w:styleId="WW8Num1z4">
    <w:name w:val="WW8Num1z4"/>
    <w:qFormat/>
    <w:rPr>
      <w:w w:val="100"/>
      <w:position w:val="0"/>
      <w:sz w:val="22"/>
      <w:vertAlign w:val="baseline"/>
    </w:rPr>
  </w:style>
  <w:style w:type="character" w:customStyle="1" w:styleId="WW8Num1z5">
    <w:name w:val="WW8Num1z5"/>
    <w:qFormat/>
    <w:rPr>
      <w:w w:val="100"/>
      <w:position w:val="0"/>
      <w:sz w:val="22"/>
      <w:vertAlign w:val="baseline"/>
    </w:rPr>
  </w:style>
  <w:style w:type="character" w:customStyle="1" w:styleId="WW8Num1z6">
    <w:name w:val="WW8Num1z6"/>
    <w:qFormat/>
    <w:rPr>
      <w:w w:val="100"/>
      <w:position w:val="0"/>
      <w:sz w:val="22"/>
      <w:vertAlign w:val="baseline"/>
    </w:rPr>
  </w:style>
  <w:style w:type="character" w:customStyle="1" w:styleId="WW8Num1z7">
    <w:name w:val="WW8Num1z7"/>
    <w:qFormat/>
    <w:rPr>
      <w:w w:val="100"/>
      <w:position w:val="0"/>
      <w:sz w:val="22"/>
      <w:vertAlign w:val="baseline"/>
    </w:rPr>
  </w:style>
  <w:style w:type="character" w:customStyle="1" w:styleId="WW8Num1z8">
    <w:name w:val="WW8Num1z8"/>
    <w:qFormat/>
    <w:rPr>
      <w:w w:val="100"/>
      <w:position w:val="0"/>
      <w:sz w:val="22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  <w:rPr>
      <w:b/>
      <w:w w:val="100"/>
      <w:position w:val="0"/>
      <w:sz w:val="22"/>
      <w:vertAlign w:val="baseline"/>
    </w:rPr>
  </w:style>
  <w:style w:type="character" w:customStyle="1" w:styleId="WW8Num3z1">
    <w:name w:val="WW8Num3z1"/>
    <w:qFormat/>
    <w:rPr>
      <w:rFonts w:ascii="Calibri" w:eastAsia="Times New Roman" w:hAnsi="Calibri" w:cs="Calibri"/>
      <w:b/>
      <w:w w:val="100"/>
      <w:position w:val="0"/>
      <w:sz w:val="24"/>
      <w:szCs w:val="24"/>
      <w:vertAlign w:val="baseline"/>
    </w:rPr>
  </w:style>
  <w:style w:type="character" w:customStyle="1" w:styleId="WW8Num3z2">
    <w:name w:val="WW8Num3z2"/>
    <w:qFormat/>
    <w:rPr>
      <w:w w:val="100"/>
      <w:position w:val="0"/>
      <w:sz w:val="22"/>
      <w:vertAlign w:val="baseline"/>
    </w:rPr>
  </w:style>
  <w:style w:type="character" w:customStyle="1" w:styleId="WW8Num3z3">
    <w:name w:val="WW8Num3z3"/>
    <w:qFormat/>
    <w:rPr>
      <w:b/>
      <w:w w:val="100"/>
      <w:position w:val="0"/>
      <w:sz w:val="22"/>
      <w:vertAlign w:val="baseline"/>
    </w:rPr>
  </w:style>
  <w:style w:type="character" w:customStyle="1" w:styleId="WW8Num3z4">
    <w:name w:val="WW8Num3z4"/>
    <w:qFormat/>
    <w:rPr>
      <w:w w:val="100"/>
      <w:position w:val="0"/>
      <w:sz w:val="22"/>
      <w:vertAlign w:val="baseline"/>
    </w:rPr>
  </w:style>
  <w:style w:type="character" w:customStyle="1" w:styleId="WW8Num3z5">
    <w:name w:val="WW8Num3z5"/>
    <w:qFormat/>
    <w:rPr>
      <w:w w:val="100"/>
      <w:position w:val="0"/>
      <w:sz w:val="22"/>
      <w:vertAlign w:val="baseline"/>
    </w:rPr>
  </w:style>
  <w:style w:type="character" w:customStyle="1" w:styleId="WW8Num3z6">
    <w:name w:val="WW8Num3z6"/>
    <w:qFormat/>
    <w:rPr>
      <w:w w:val="100"/>
      <w:position w:val="0"/>
      <w:sz w:val="22"/>
      <w:vertAlign w:val="baseline"/>
    </w:rPr>
  </w:style>
  <w:style w:type="character" w:customStyle="1" w:styleId="WW8Num3z7">
    <w:name w:val="WW8Num3z7"/>
    <w:qFormat/>
    <w:rPr>
      <w:w w:val="100"/>
      <w:position w:val="0"/>
      <w:sz w:val="22"/>
      <w:vertAlign w:val="baseline"/>
    </w:rPr>
  </w:style>
  <w:style w:type="character" w:customStyle="1" w:styleId="WW8Num3z8">
    <w:name w:val="WW8Num3z8"/>
    <w:qFormat/>
    <w:rPr>
      <w:w w:val="100"/>
      <w:position w:val="0"/>
      <w:sz w:val="22"/>
      <w:vertAlign w:val="baseline"/>
    </w:rPr>
  </w:style>
  <w:style w:type="character" w:customStyle="1" w:styleId="WW8Num4z0">
    <w:name w:val="WW8Num4z0"/>
    <w:qFormat/>
    <w:rPr>
      <w:rFonts w:ascii="Times New Roman" w:hAnsi="Times New Roman" w:cs="Arial Narrow"/>
      <w:b/>
      <w:w w:val="100"/>
      <w:position w:val="0"/>
      <w:sz w:val="24"/>
      <w:szCs w:val="24"/>
      <w:vertAlign w:val="baseline"/>
    </w:rPr>
  </w:style>
  <w:style w:type="character" w:customStyle="1" w:styleId="WW8Num5z0">
    <w:name w:val="WW8Num5z0"/>
    <w:qFormat/>
    <w:rPr>
      <w:b w:val="0"/>
      <w:w w:val="100"/>
      <w:position w:val="0"/>
      <w:sz w:val="22"/>
      <w:vertAlign w:val="baseline"/>
    </w:rPr>
  </w:style>
  <w:style w:type="character" w:customStyle="1" w:styleId="WW8Num6z0">
    <w:name w:val="WW8Num6z0"/>
    <w:qFormat/>
    <w:rPr>
      <w:rFonts w:ascii="Times New Roman" w:hAnsi="Times New Roman" w:cs="Times New Roman"/>
      <w:b/>
      <w:w w:val="100"/>
      <w:position w:val="0"/>
      <w:sz w:val="24"/>
      <w:szCs w:val="24"/>
      <w:vertAlign w:val="baseline"/>
    </w:rPr>
  </w:style>
  <w:style w:type="character" w:customStyle="1" w:styleId="WW8Num7z0">
    <w:name w:val="WW8Num7z0"/>
    <w:qFormat/>
    <w:rPr>
      <w:w w:val="100"/>
      <w:position w:val="0"/>
      <w:sz w:val="22"/>
      <w:vertAlign w:val="baseline"/>
    </w:rPr>
  </w:style>
  <w:style w:type="character" w:customStyle="1" w:styleId="WW8Num7z1">
    <w:name w:val="WW8Num7z1"/>
    <w:qFormat/>
    <w:rPr>
      <w:w w:val="100"/>
      <w:position w:val="0"/>
      <w:sz w:val="22"/>
      <w:vertAlign w:val="baseline"/>
    </w:rPr>
  </w:style>
  <w:style w:type="character" w:customStyle="1" w:styleId="WW8Num7z2">
    <w:name w:val="WW8Num7z2"/>
    <w:qFormat/>
    <w:rPr>
      <w:w w:val="100"/>
      <w:position w:val="0"/>
      <w:sz w:val="22"/>
      <w:vertAlign w:val="baseline"/>
    </w:rPr>
  </w:style>
  <w:style w:type="character" w:customStyle="1" w:styleId="WW8Num7z3">
    <w:name w:val="WW8Num7z3"/>
    <w:qFormat/>
    <w:rPr>
      <w:w w:val="100"/>
      <w:position w:val="0"/>
      <w:sz w:val="22"/>
      <w:vertAlign w:val="baseline"/>
    </w:rPr>
  </w:style>
  <w:style w:type="character" w:customStyle="1" w:styleId="WW8Num7z4">
    <w:name w:val="WW8Num7z4"/>
    <w:qFormat/>
    <w:rPr>
      <w:w w:val="100"/>
      <w:position w:val="0"/>
      <w:sz w:val="22"/>
      <w:vertAlign w:val="baseline"/>
    </w:rPr>
  </w:style>
  <w:style w:type="character" w:customStyle="1" w:styleId="WW8Num7z5">
    <w:name w:val="WW8Num7z5"/>
    <w:qFormat/>
    <w:rPr>
      <w:w w:val="100"/>
      <w:position w:val="0"/>
      <w:sz w:val="22"/>
      <w:vertAlign w:val="baseline"/>
    </w:rPr>
  </w:style>
  <w:style w:type="character" w:customStyle="1" w:styleId="WW8Num7z6">
    <w:name w:val="WW8Num7z6"/>
    <w:qFormat/>
    <w:rPr>
      <w:w w:val="100"/>
      <w:position w:val="0"/>
      <w:sz w:val="22"/>
      <w:vertAlign w:val="baseline"/>
    </w:rPr>
  </w:style>
  <w:style w:type="character" w:customStyle="1" w:styleId="WW8Num7z7">
    <w:name w:val="WW8Num7z7"/>
    <w:qFormat/>
    <w:rPr>
      <w:w w:val="100"/>
      <w:position w:val="0"/>
      <w:sz w:val="22"/>
      <w:vertAlign w:val="baseline"/>
    </w:rPr>
  </w:style>
  <w:style w:type="character" w:customStyle="1" w:styleId="WW8Num7z8">
    <w:name w:val="WW8Num7z8"/>
    <w:qFormat/>
    <w:rPr>
      <w:w w:val="100"/>
      <w:position w:val="0"/>
      <w:sz w:val="22"/>
      <w:vertAlign w:val="baseline"/>
    </w:rPr>
  </w:style>
  <w:style w:type="character" w:customStyle="1" w:styleId="WW8Num8z0">
    <w:name w:val="WW8Num8z0"/>
    <w:qFormat/>
    <w:rPr>
      <w:rFonts w:ascii="Symbol" w:hAnsi="Symbol" w:cs="Symbol"/>
      <w:w w:val="100"/>
      <w:position w:val="0"/>
      <w:sz w:val="22"/>
      <w:vertAlign w:val="baseline"/>
    </w:rPr>
  </w:style>
  <w:style w:type="character" w:customStyle="1" w:styleId="WW8Num8z1">
    <w:name w:val="WW8Num8z1"/>
    <w:qFormat/>
    <w:rPr>
      <w:rFonts w:ascii="Courier New" w:hAnsi="Courier New" w:cs="Courier New"/>
      <w:w w:val="100"/>
      <w:position w:val="0"/>
      <w:sz w:val="22"/>
      <w:vertAlign w:val="baseline"/>
    </w:rPr>
  </w:style>
  <w:style w:type="character" w:customStyle="1" w:styleId="WW8Num8z2">
    <w:name w:val="WW8Num8z2"/>
    <w:qFormat/>
    <w:rPr>
      <w:rFonts w:ascii="Wingdings" w:hAnsi="Wingdings" w:cs="Wingdings"/>
      <w:w w:val="100"/>
      <w:position w:val="0"/>
      <w:sz w:val="22"/>
      <w:vertAlign w:val="baseline"/>
    </w:rPr>
  </w:style>
  <w:style w:type="character" w:customStyle="1" w:styleId="WW8Num9z0">
    <w:name w:val="WW8Num9z0"/>
    <w:qFormat/>
    <w:rPr>
      <w:w w:val="100"/>
      <w:position w:val="0"/>
      <w:sz w:val="22"/>
      <w:vertAlign w:val="baseline"/>
    </w:rPr>
  </w:style>
  <w:style w:type="character" w:customStyle="1" w:styleId="WW8Num9z1">
    <w:name w:val="WW8Num9z1"/>
    <w:qFormat/>
    <w:rPr>
      <w:w w:val="100"/>
      <w:position w:val="0"/>
      <w:sz w:val="22"/>
      <w:vertAlign w:val="baseline"/>
    </w:rPr>
  </w:style>
  <w:style w:type="character" w:customStyle="1" w:styleId="WW8Num9z2">
    <w:name w:val="WW8Num9z2"/>
    <w:qFormat/>
    <w:rPr>
      <w:w w:val="100"/>
      <w:position w:val="0"/>
      <w:sz w:val="22"/>
      <w:vertAlign w:val="baseline"/>
    </w:rPr>
  </w:style>
  <w:style w:type="character" w:customStyle="1" w:styleId="WW8Num9z3">
    <w:name w:val="WW8Num9z3"/>
    <w:qFormat/>
    <w:rPr>
      <w:w w:val="100"/>
      <w:position w:val="0"/>
      <w:sz w:val="22"/>
      <w:vertAlign w:val="baseline"/>
    </w:rPr>
  </w:style>
  <w:style w:type="character" w:customStyle="1" w:styleId="WW8Num9z4">
    <w:name w:val="WW8Num9z4"/>
    <w:qFormat/>
    <w:rPr>
      <w:w w:val="100"/>
      <w:position w:val="0"/>
      <w:sz w:val="22"/>
      <w:vertAlign w:val="baseline"/>
    </w:rPr>
  </w:style>
  <w:style w:type="character" w:customStyle="1" w:styleId="WW8Num9z5">
    <w:name w:val="WW8Num9z5"/>
    <w:qFormat/>
    <w:rPr>
      <w:w w:val="100"/>
      <w:position w:val="0"/>
      <w:sz w:val="22"/>
      <w:vertAlign w:val="baseline"/>
    </w:rPr>
  </w:style>
  <w:style w:type="character" w:customStyle="1" w:styleId="WW8Num9z6">
    <w:name w:val="WW8Num9z6"/>
    <w:qFormat/>
    <w:rPr>
      <w:w w:val="100"/>
      <w:position w:val="0"/>
      <w:sz w:val="22"/>
      <w:vertAlign w:val="baseline"/>
    </w:rPr>
  </w:style>
  <w:style w:type="character" w:customStyle="1" w:styleId="WW8Num9z7">
    <w:name w:val="WW8Num9z7"/>
    <w:qFormat/>
    <w:rPr>
      <w:w w:val="100"/>
      <w:position w:val="0"/>
      <w:sz w:val="22"/>
      <w:vertAlign w:val="baseline"/>
    </w:rPr>
  </w:style>
  <w:style w:type="character" w:customStyle="1" w:styleId="WW8Num9z8">
    <w:name w:val="WW8Num9z8"/>
    <w:qFormat/>
    <w:rPr>
      <w:w w:val="100"/>
      <w:position w:val="0"/>
      <w:sz w:val="22"/>
      <w:vertAlign w:val="baseline"/>
    </w:rPr>
  </w:style>
  <w:style w:type="character" w:customStyle="1" w:styleId="WW8Num10z0">
    <w:name w:val="WW8Num10z0"/>
    <w:qFormat/>
    <w:rPr>
      <w:w w:val="100"/>
      <w:position w:val="0"/>
      <w:sz w:val="22"/>
      <w:vertAlign w:val="baseline"/>
    </w:rPr>
  </w:style>
  <w:style w:type="character" w:customStyle="1" w:styleId="WW8Num10z1">
    <w:name w:val="WW8Num10z1"/>
    <w:qFormat/>
    <w:rPr>
      <w:w w:val="100"/>
      <w:position w:val="0"/>
      <w:sz w:val="22"/>
      <w:vertAlign w:val="baseline"/>
    </w:rPr>
  </w:style>
  <w:style w:type="character" w:customStyle="1" w:styleId="WW8Num10z2">
    <w:name w:val="WW8Num10z2"/>
    <w:qFormat/>
    <w:rPr>
      <w:w w:val="100"/>
      <w:position w:val="0"/>
      <w:sz w:val="22"/>
      <w:vertAlign w:val="baseline"/>
    </w:rPr>
  </w:style>
  <w:style w:type="character" w:customStyle="1" w:styleId="WW8Num10z3">
    <w:name w:val="WW8Num10z3"/>
    <w:qFormat/>
    <w:rPr>
      <w:w w:val="100"/>
      <w:position w:val="0"/>
      <w:sz w:val="22"/>
      <w:vertAlign w:val="baseline"/>
    </w:rPr>
  </w:style>
  <w:style w:type="character" w:customStyle="1" w:styleId="WW8Num10z4">
    <w:name w:val="WW8Num10z4"/>
    <w:qFormat/>
    <w:rPr>
      <w:w w:val="100"/>
      <w:position w:val="0"/>
      <w:sz w:val="22"/>
      <w:vertAlign w:val="baseline"/>
    </w:rPr>
  </w:style>
  <w:style w:type="character" w:customStyle="1" w:styleId="WW8Num10z5">
    <w:name w:val="WW8Num10z5"/>
    <w:qFormat/>
    <w:rPr>
      <w:w w:val="100"/>
      <w:position w:val="0"/>
      <w:sz w:val="22"/>
      <w:vertAlign w:val="baseline"/>
    </w:rPr>
  </w:style>
  <w:style w:type="character" w:customStyle="1" w:styleId="WW8Num10z6">
    <w:name w:val="WW8Num10z6"/>
    <w:qFormat/>
    <w:rPr>
      <w:w w:val="100"/>
      <w:position w:val="0"/>
      <w:sz w:val="22"/>
      <w:vertAlign w:val="baseline"/>
    </w:rPr>
  </w:style>
  <w:style w:type="character" w:customStyle="1" w:styleId="WW8Num10z7">
    <w:name w:val="WW8Num10z7"/>
    <w:qFormat/>
    <w:rPr>
      <w:w w:val="100"/>
      <w:position w:val="0"/>
      <w:sz w:val="22"/>
      <w:vertAlign w:val="baseline"/>
    </w:rPr>
  </w:style>
  <w:style w:type="character" w:customStyle="1" w:styleId="WW8Num10z8">
    <w:name w:val="WW8Num10z8"/>
    <w:qFormat/>
    <w:rPr>
      <w:w w:val="100"/>
      <w:position w:val="0"/>
      <w:sz w:val="22"/>
      <w:vertAlign w:val="baseline"/>
    </w:rPr>
  </w:style>
  <w:style w:type="character" w:customStyle="1" w:styleId="WW8NumSt11z1">
    <w:name w:val="WW8NumSt11z1"/>
    <w:qFormat/>
    <w:rPr>
      <w:w w:val="100"/>
      <w:position w:val="0"/>
      <w:sz w:val="22"/>
      <w:vertAlign w:val="baseline"/>
    </w:rPr>
  </w:style>
  <w:style w:type="character" w:customStyle="1" w:styleId="WW8NumSt11z2">
    <w:name w:val="WW8NumSt11z2"/>
    <w:qFormat/>
    <w:rPr>
      <w:w w:val="100"/>
      <w:position w:val="0"/>
      <w:sz w:val="22"/>
      <w:vertAlign w:val="baseline"/>
    </w:rPr>
  </w:style>
  <w:style w:type="character" w:customStyle="1" w:styleId="WW8NumSt11z3">
    <w:name w:val="WW8NumSt11z3"/>
    <w:qFormat/>
    <w:rPr>
      <w:w w:val="100"/>
      <w:position w:val="0"/>
      <w:sz w:val="22"/>
      <w:vertAlign w:val="baseline"/>
    </w:rPr>
  </w:style>
  <w:style w:type="character" w:customStyle="1" w:styleId="WW8NumSt11z4">
    <w:name w:val="WW8NumSt11z4"/>
    <w:qFormat/>
    <w:rPr>
      <w:w w:val="100"/>
      <w:position w:val="0"/>
      <w:sz w:val="22"/>
      <w:vertAlign w:val="baseline"/>
    </w:rPr>
  </w:style>
  <w:style w:type="character" w:customStyle="1" w:styleId="WW8NumSt11z5">
    <w:name w:val="WW8NumSt11z5"/>
    <w:qFormat/>
    <w:rPr>
      <w:w w:val="100"/>
      <w:position w:val="0"/>
      <w:sz w:val="22"/>
      <w:vertAlign w:val="baseline"/>
    </w:rPr>
  </w:style>
  <w:style w:type="character" w:customStyle="1" w:styleId="WW8NumSt11z6">
    <w:name w:val="WW8NumSt11z6"/>
    <w:qFormat/>
    <w:rPr>
      <w:w w:val="100"/>
      <w:position w:val="0"/>
      <w:sz w:val="22"/>
      <w:vertAlign w:val="baseline"/>
    </w:rPr>
  </w:style>
  <w:style w:type="character" w:customStyle="1" w:styleId="WW8NumSt11z7">
    <w:name w:val="WW8NumSt11z7"/>
    <w:qFormat/>
    <w:rPr>
      <w:w w:val="100"/>
      <w:position w:val="0"/>
      <w:sz w:val="22"/>
      <w:vertAlign w:val="baseline"/>
    </w:rPr>
  </w:style>
  <w:style w:type="character" w:customStyle="1" w:styleId="WW8NumSt11z8">
    <w:name w:val="WW8NumSt11z8"/>
    <w:qFormat/>
    <w:rPr>
      <w:w w:val="100"/>
      <w:position w:val="0"/>
      <w:sz w:val="22"/>
      <w:vertAlign w:val="baseline"/>
    </w:rPr>
  </w:style>
  <w:style w:type="character" w:customStyle="1" w:styleId="Fontepargpadro3">
    <w:name w:val="Fonte parág. padrão3"/>
    <w:qFormat/>
    <w:rPr>
      <w:w w:val="100"/>
      <w:position w:val="0"/>
      <w:sz w:val="22"/>
      <w:vertAlign w:val="baseline"/>
    </w:rPr>
  </w:style>
  <w:style w:type="character" w:customStyle="1" w:styleId="Fontepargpadro2">
    <w:name w:val="Fonte parág. padrão2"/>
    <w:qFormat/>
    <w:rPr>
      <w:w w:val="100"/>
      <w:position w:val="0"/>
      <w:sz w:val="22"/>
      <w:vertAlign w:val="baseline"/>
    </w:rPr>
  </w:style>
  <w:style w:type="character" w:customStyle="1" w:styleId="Absatz-Standardschriftart">
    <w:name w:val="Absatz-Standardschriftart"/>
    <w:qFormat/>
    <w:rPr>
      <w:w w:val="100"/>
      <w:position w:val="0"/>
      <w:sz w:val="22"/>
      <w:vertAlign w:val="baseline"/>
    </w:rPr>
  </w:style>
  <w:style w:type="character" w:customStyle="1" w:styleId="Fontepargpadro1">
    <w:name w:val="Fonte parág. padrão1"/>
    <w:qFormat/>
    <w:rPr>
      <w:w w:val="100"/>
      <w:position w:val="0"/>
      <w:sz w:val="22"/>
      <w:vertAlign w:val="baseline"/>
    </w:rPr>
  </w:style>
  <w:style w:type="character" w:customStyle="1" w:styleId="RodapChar">
    <w:name w:val="Rodapé Char"/>
    <w:qFormat/>
    <w:rPr>
      <w:rFonts w:ascii="Calibri" w:eastAsia="Calibri" w:hAnsi="Calibri" w:cs="Calibri"/>
      <w:w w:val="100"/>
      <w:position w:val="0"/>
      <w:sz w:val="22"/>
      <w:vertAlign w:val="baseline"/>
    </w:rPr>
  </w:style>
  <w:style w:type="character" w:customStyle="1" w:styleId="LinkdaInternet">
    <w:name w:val="Link da Internet"/>
    <w:rPr>
      <w:color w:val="0000FF"/>
      <w:w w:val="100"/>
      <w:position w:val="0"/>
      <w:sz w:val="22"/>
      <w:u w:val="single"/>
      <w:vertAlign w:val="baseline"/>
    </w:rPr>
  </w:style>
  <w:style w:type="character" w:customStyle="1" w:styleId="apple-converted-space">
    <w:name w:val="apple-converted-space"/>
    <w:basedOn w:val="Fontepargpadro2"/>
    <w:qFormat/>
    <w:rPr>
      <w:w w:val="100"/>
      <w:position w:val="0"/>
      <w:sz w:val="22"/>
      <w:vertAlign w:val="baseline"/>
    </w:rPr>
  </w:style>
  <w:style w:type="character" w:styleId="nfase">
    <w:name w:val="Emphasis"/>
    <w:qFormat/>
    <w:rPr>
      <w:i/>
      <w:iCs/>
      <w:w w:val="100"/>
      <w:position w:val="0"/>
      <w:sz w:val="22"/>
      <w:vertAlign w:val="baseline"/>
    </w:rPr>
  </w:style>
  <w:style w:type="character" w:customStyle="1" w:styleId="CorpodetextoChar">
    <w:name w:val="Corpo de texto Char"/>
    <w:qFormat/>
    <w:rPr>
      <w:rFonts w:ascii="Calibri" w:eastAsia="Calibri" w:hAnsi="Calibri" w:cs="Calibri"/>
      <w:w w:val="100"/>
      <w:position w:val="0"/>
      <w:sz w:val="22"/>
      <w:szCs w:val="22"/>
      <w:vertAlign w:val="baseline"/>
      <w:lang w:eastAsia="zh-CN"/>
    </w:rPr>
  </w:style>
  <w:style w:type="character" w:customStyle="1" w:styleId="MenoPendente1">
    <w:name w:val="Menção Pendente1"/>
    <w:qFormat/>
    <w:rPr>
      <w:color w:val="808080"/>
      <w:w w:val="100"/>
      <w:position w:val="0"/>
      <w:sz w:val="22"/>
      <w:shd w:val="clear" w:color="auto" w:fill="E6E6E6"/>
      <w:vertAlign w:val="baseline"/>
    </w:rPr>
  </w:style>
  <w:style w:type="character" w:styleId="Forte">
    <w:name w:val="Strong"/>
    <w:qFormat/>
    <w:rPr>
      <w:b/>
      <w:bCs/>
      <w:w w:val="100"/>
      <w:position w:val="0"/>
      <w:sz w:val="22"/>
      <w:vertAlign w:val="baseline"/>
    </w:rPr>
  </w:style>
  <w:style w:type="paragraph" w:styleId="Corpodetexto">
    <w:name w:val="Body Text"/>
    <w:basedOn w:val="LO-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customStyle="1" w:styleId="Normal0">
    <w:name w:val="Normal*"/>
    <w:qFormat/>
    <w:pPr>
      <w:suppressAutoHyphens/>
      <w:ind w:left="-1"/>
      <w:outlineLvl w:val="0"/>
    </w:pPr>
    <w:rPr>
      <w:lang w:eastAsia="zh-CN" w:bidi="hi-IN"/>
    </w:rPr>
  </w:style>
  <w:style w:type="paragraph" w:customStyle="1" w:styleId="Ttulo20">
    <w:name w:val="Título2"/>
    <w:basedOn w:val="LO-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 11"/>
    <w:basedOn w:val="Ttulo20"/>
    <w:next w:val="Corpodetexto"/>
    <w:qFormat/>
    <w:pPr>
      <w:ind w:left="-1"/>
    </w:pPr>
    <w:rPr>
      <w:b/>
      <w:bCs/>
      <w:sz w:val="36"/>
      <w:szCs w:val="36"/>
    </w:rPr>
  </w:style>
  <w:style w:type="paragraph" w:customStyle="1" w:styleId="Ttulo21">
    <w:name w:val="Título 21"/>
    <w:basedOn w:val="Ttulo20"/>
    <w:next w:val="Corpodetexto"/>
    <w:qFormat/>
    <w:pPr>
      <w:spacing w:before="200"/>
      <w:ind w:left="-1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20"/>
    <w:next w:val="Corpodetexto"/>
    <w:qFormat/>
    <w:pPr>
      <w:spacing w:before="140"/>
      <w:ind w:left="-1"/>
      <w:outlineLvl w:val="2"/>
    </w:pPr>
    <w:rPr>
      <w:b/>
      <w:bCs/>
    </w:rPr>
  </w:style>
  <w:style w:type="paragraph" w:customStyle="1" w:styleId="Ttulo41">
    <w:name w:val="Título 41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CabealhoeRodap">
    <w:name w:val="Cabeçalho e Rodapé"/>
    <w:basedOn w:val="LO-normal"/>
    <w:qFormat/>
  </w:style>
  <w:style w:type="paragraph" w:styleId="Rodap">
    <w:name w:val="footer"/>
    <w:basedOn w:val="LO-normal"/>
    <w:qFormat/>
    <w:pPr>
      <w:spacing w:after="0" w:line="240" w:lineRule="auto"/>
    </w:pPr>
  </w:style>
  <w:style w:type="paragraph" w:customStyle="1" w:styleId="WW-Padro">
    <w:name w:val="WW-Padrão"/>
    <w:qFormat/>
    <w:pPr>
      <w:tabs>
        <w:tab w:val="left" w:pos="708"/>
      </w:tabs>
      <w:suppressAutoHyphens/>
      <w:ind w:left="-1" w:firstLine="709"/>
      <w:jc w:val="both"/>
      <w:outlineLvl w:val="0"/>
    </w:pPr>
    <w:rPr>
      <w:color w:val="00000A"/>
      <w:lang w:eastAsia="zh-CN" w:bidi="hi-IN"/>
    </w:rPr>
  </w:style>
  <w:style w:type="paragraph" w:styleId="PargrafodaLista">
    <w:name w:val="List Paragraph"/>
    <w:basedOn w:val="LO-normal"/>
    <w:qFormat/>
    <w:pPr>
      <w:spacing w:after="160" w:line="252" w:lineRule="auto"/>
      <w:ind w:left="720" w:firstLine="0"/>
    </w:pPr>
    <w:rPr>
      <w:rFonts w:cs="Times New Roman"/>
    </w:rPr>
  </w:style>
  <w:style w:type="paragraph" w:styleId="Cabealho">
    <w:name w:val="header"/>
    <w:basedOn w:val="LO-normal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uppressAutoHyphens/>
      <w:spacing w:line="1" w:lineRule="atLeast"/>
      <w:ind w:left="-1"/>
      <w:outlineLvl w:val="0"/>
    </w:pPr>
    <w:rPr>
      <w:color w:val="000000"/>
      <w:sz w:val="24"/>
      <w:szCs w:val="24"/>
      <w:vertAlign w:val="subscript"/>
      <w:lang w:eastAsia="zh-CN" w:bidi="hi-IN"/>
    </w:rPr>
  </w:style>
  <w:style w:type="paragraph" w:customStyle="1" w:styleId="Citaes">
    <w:name w:val="Citações"/>
    <w:basedOn w:val="LO-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LO-normal"/>
    <w:qFormat/>
    <w:pPr>
      <w:suppressLineNumber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</w:rPr>
  </w:style>
  <w:style w:type="paragraph" w:styleId="SemEspaamento">
    <w:name w:val="No Spacing"/>
    <w:qFormat/>
    <w:pPr>
      <w:suppressAutoHyphens/>
      <w:spacing w:line="1" w:lineRule="atLeast"/>
      <w:ind w:left="-1"/>
      <w:outlineLvl w:val="0"/>
    </w:pPr>
    <w:rPr>
      <w:lang w:eastAsia="zh-CN" w:bidi="hi-IN"/>
    </w:rPr>
  </w:style>
  <w:style w:type="paragraph" w:customStyle="1" w:styleId="PargrafodaLista1">
    <w:name w:val="Parágrafo da Lista1"/>
    <w:basedOn w:val="LO-normal"/>
    <w:qFormat/>
    <w:pPr>
      <w:widowControl w:val="0"/>
      <w:spacing w:after="0" w:line="240" w:lineRule="auto"/>
      <w:ind w:left="720" w:firstLine="0"/>
      <w:contextualSpacing/>
    </w:pPr>
    <w:rPr>
      <w:rFonts w:ascii="Thorndale" w:eastAsia="Andale Sans UI" w:hAnsi="Thorndale" w:cs="Times New Roman"/>
      <w:color w:val="00000A"/>
      <w:kern w:val="2"/>
      <w:sz w:val="24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ubttulo1">
    <w:name w:val="Subtítulo1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DD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1D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21DDF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FA37B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DITAL-N&#186;-20-2021-PRAE-UERN.pdf" TargetMode="External"/><Relationship Id="rId13" Type="http://schemas.openxmlformats.org/officeDocument/2006/relationships/hyperlink" Target="../SEI_SEARH%20-%2017318500%20-%20Edital%20-%2012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SEI_SEARH%20-%2013473102%20-%20Edital-2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Meu%20Drive\EDITAIS\Edital-no-80-2021-PRAE-UER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G:\Meu%20Drive\EDITAIS\Edital-no-80-2021-PRAE-UERN.pdf" TargetMode="External"/><Relationship Id="rId4" Type="http://schemas.openxmlformats.org/officeDocument/2006/relationships/settings" Target="settings.xml"/><Relationship Id="rId9" Type="http://schemas.openxmlformats.org/officeDocument/2006/relationships/hyperlink" Target="../Edital-no-80-2021-PRAE-UERN.pdf" TargetMode="External"/><Relationship Id="rId14" Type="http://schemas.openxmlformats.org/officeDocument/2006/relationships/hyperlink" Target="mailto:sec.prae@uern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ans"/>
        <a:ea typeface="Liberation Sans"/>
        <a:cs typeface="Liberation Sans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jDNru2xRkQ9E59rrrKSpfJRXg==">AMUW2mWwb55pw83ad/2ykpwtFLizq0dFPvK5exXBUOkgK26Msvri2fpC5lXr9/UmxcEE0VfbZ4/9lorlyUkRzn/vpwI7wFi0NpiiR35mnA8oSCQxX7Od/W8=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nestorduarte</dc:creator>
  <cp:lastModifiedBy>1739</cp:lastModifiedBy>
  <cp:revision>7</cp:revision>
  <dcterms:created xsi:type="dcterms:W3CDTF">2022-08-29T15:34:00Z</dcterms:created>
  <dcterms:modified xsi:type="dcterms:W3CDTF">2022-11-22T12:12:00Z</dcterms:modified>
</cp:coreProperties>
</file>