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E72899" w14:textId="75F45D81" w:rsidR="00181462" w:rsidRDefault="001A7AE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INSTRUÇÃO NORMATIVA Nº 00</w:t>
      </w:r>
      <w:r w:rsidR="00A463CD">
        <w:rPr>
          <w:rFonts w:ascii="Times New Roman" w:hAnsi="Times New Roman"/>
        </w:rPr>
        <w:t>3</w:t>
      </w:r>
      <w:r>
        <w:rPr>
          <w:rFonts w:ascii="Times New Roman" w:hAnsi="Times New Roman"/>
        </w:rPr>
        <w:t>/2021-CE/UERN</w:t>
      </w:r>
    </w:p>
    <w:p w14:paraId="6E081015" w14:textId="371C0142" w:rsidR="00450467" w:rsidRDefault="008020DF">
      <w:pPr>
        <w:ind w:left="283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Prorroga</w:t>
      </w:r>
      <w:r w:rsidR="00584195">
        <w:rPr>
          <w:rFonts w:ascii="Times New Roman" w:hAnsi="Times New Roman"/>
        </w:rPr>
        <w:t xml:space="preserve"> prazo </w:t>
      </w:r>
      <w:r w:rsidR="007E46B6">
        <w:rPr>
          <w:rFonts w:ascii="Times New Roman" w:hAnsi="Times New Roman"/>
        </w:rPr>
        <w:t>para</w:t>
      </w:r>
      <w:r w:rsidR="00450467">
        <w:rPr>
          <w:rFonts w:ascii="Times New Roman" w:hAnsi="Times New Roman"/>
        </w:rPr>
        <w:t xml:space="preserve"> </w:t>
      </w:r>
      <w:r w:rsidR="007E46B6">
        <w:rPr>
          <w:rFonts w:ascii="Times New Roman" w:hAnsi="Times New Roman"/>
        </w:rPr>
        <w:t xml:space="preserve">cadastro </w:t>
      </w:r>
      <w:r w:rsidR="00450467">
        <w:rPr>
          <w:rFonts w:ascii="Times New Roman" w:hAnsi="Times New Roman"/>
        </w:rPr>
        <w:t>no sistema SIG-Eleições necessário para votar na</w:t>
      </w:r>
      <w:r w:rsidR="001A7AE5">
        <w:rPr>
          <w:rFonts w:ascii="Times New Roman" w:hAnsi="Times New Roman"/>
        </w:rPr>
        <w:t xml:space="preserve"> eleição para composição da lista tríplice para a escolha de Reitor(a) e Vice-Reitor(a) da UERN.</w:t>
      </w:r>
    </w:p>
    <w:p w14:paraId="48BC2F1C" w14:textId="47BBED49" w:rsidR="00450467" w:rsidRDefault="001A7AE5" w:rsidP="0045046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  <w:t xml:space="preserve">A COMISSÃO ELEITORAL, designada pela Portaria Nº 01/2021 – GR/UERN, de 07/01/2021, no uso das atribuições que lhe confere o Art. 8º da Resolução Nº 14/2020 – CONSUNI, de 28/7/2020, resolve </w:t>
      </w:r>
      <w:r w:rsidR="008020DF">
        <w:rPr>
          <w:rFonts w:ascii="Times New Roman" w:hAnsi="Times New Roman"/>
        </w:rPr>
        <w:t>prorrogar</w:t>
      </w:r>
      <w:r w:rsidR="00434FD1">
        <w:rPr>
          <w:rFonts w:ascii="Times New Roman" w:hAnsi="Times New Roman"/>
        </w:rPr>
        <w:t xml:space="preserve"> </w:t>
      </w:r>
      <w:r w:rsidR="00D833C8">
        <w:rPr>
          <w:rFonts w:ascii="Times New Roman" w:hAnsi="Times New Roman"/>
        </w:rPr>
        <w:t xml:space="preserve">o </w:t>
      </w:r>
      <w:r w:rsidR="00450467">
        <w:rPr>
          <w:rFonts w:ascii="Times New Roman" w:hAnsi="Times New Roman"/>
        </w:rPr>
        <w:t>prazo para cadastro no sistema SIG-Eleições necessário para votar na eleição para composição da lista tríplice para a escolha de Reitor(a) e Vice-Reitor(a) da UERN</w:t>
      </w:r>
      <w:r w:rsidR="008020DF">
        <w:rPr>
          <w:rFonts w:ascii="Times New Roman" w:hAnsi="Times New Roman"/>
        </w:rPr>
        <w:t>, nos termos seguintes:</w:t>
      </w:r>
    </w:p>
    <w:p w14:paraId="4EC8930F" w14:textId="76680FA6" w:rsidR="00584195" w:rsidRDefault="00584195">
      <w:pPr>
        <w:jc w:val="both"/>
        <w:rPr>
          <w:rFonts w:ascii="Times New Roman" w:hAnsi="Times New Roman"/>
        </w:rPr>
      </w:pPr>
    </w:p>
    <w:p w14:paraId="36DA4553" w14:textId="1FCDE892" w:rsidR="00450467" w:rsidRDefault="00584195" w:rsidP="0045046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Art. 1</w:t>
      </w:r>
      <w:r w:rsidR="001A7AE5">
        <w:rPr>
          <w:rFonts w:ascii="Times New Roman" w:hAnsi="Times New Roman"/>
        </w:rPr>
        <w:t xml:space="preserve">° </w:t>
      </w:r>
      <w:r w:rsidR="008020DF">
        <w:rPr>
          <w:rFonts w:ascii="Times New Roman" w:hAnsi="Times New Roman"/>
        </w:rPr>
        <w:t xml:space="preserve">Fica prorrogado o </w:t>
      </w:r>
      <w:r w:rsidR="008020DF">
        <w:rPr>
          <w:rFonts w:ascii="Times New Roman" w:hAnsi="Times New Roman"/>
        </w:rPr>
        <w:t xml:space="preserve">prazo </w:t>
      </w:r>
      <w:r w:rsidR="00D067DA">
        <w:rPr>
          <w:rFonts w:ascii="Times New Roman" w:hAnsi="Times New Roman"/>
        </w:rPr>
        <w:t xml:space="preserve">para </w:t>
      </w:r>
      <w:r w:rsidR="008020DF">
        <w:rPr>
          <w:rFonts w:ascii="Times New Roman" w:hAnsi="Times New Roman"/>
        </w:rPr>
        <w:t>cadastro no sistema SIG-Eleições</w:t>
      </w:r>
      <w:r w:rsidR="00D067DA">
        <w:rPr>
          <w:rFonts w:ascii="Times New Roman" w:hAnsi="Times New Roman"/>
        </w:rPr>
        <w:t xml:space="preserve"> para até</w:t>
      </w:r>
      <w:r w:rsidR="00D833C8">
        <w:rPr>
          <w:rFonts w:ascii="Times New Roman" w:hAnsi="Times New Roman"/>
        </w:rPr>
        <w:t xml:space="preserve"> </w:t>
      </w:r>
      <w:r w:rsidR="000E44A0">
        <w:rPr>
          <w:rFonts w:ascii="Times New Roman" w:hAnsi="Times New Roman"/>
        </w:rPr>
        <w:t>a data</w:t>
      </w:r>
      <w:r w:rsidR="00D067DA">
        <w:rPr>
          <w:rFonts w:ascii="Times New Roman" w:hAnsi="Times New Roman"/>
        </w:rPr>
        <w:t xml:space="preserve"> de realização da votação, a ser definida pelo CONSUNI.</w:t>
      </w:r>
    </w:p>
    <w:p w14:paraId="2C94BB67" w14:textId="60E630C3" w:rsidR="00D833C8" w:rsidRDefault="00D833C8" w:rsidP="00450467">
      <w:pPr>
        <w:jc w:val="both"/>
        <w:rPr>
          <w:rFonts w:ascii="Times New Roman" w:hAnsi="Times New Roman"/>
        </w:rPr>
      </w:pPr>
    </w:p>
    <w:p w14:paraId="291F4A72" w14:textId="6002F973" w:rsidR="00F666B4" w:rsidRDefault="00712E16" w:rsidP="00F666B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F666B4">
        <w:rPr>
          <w:rFonts w:ascii="Times New Roman" w:hAnsi="Times New Roman"/>
        </w:rPr>
        <w:t xml:space="preserve">rt. </w:t>
      </w:r>
      <w:r>
        <w:rPr>
          <w:rFonts w:ascii="Times New Roman" w:hAnsi="Times New Roman"/>
        </w:rPr>
        <w:t>2</w:t>
      </w:r>
      <w:r w:rsidR="00F666B4">
        <w:rPr>
          <w:rFonts w:ascii="Times New Roman" w:hAnsi="Times New Roman"/>
        </w:rPr>
        <w:t xml:space="preserve">° Esta </w:t>
      </w:r>
      <w:r w:rsidR="000E44A0">
        <w:rPr>
          <w:rFonts w:ascii="Times New Roman" w:hAnsi="Times New Roman"/>
        </w:rPr>
        <w:t>instrução normativa</w:t>
      </w:r>
      <w:r w:rsidR="00F666B4">
        <w:rPr>
          <w:rFonts w:ascii="Times New Roman" w:hAnsi="Times New Roman"/>
        </w:rPr>
        <w:t xml:space="preserve"> entra em vigor nesta data.</w:t>
      </w:r>
    </w:p>
    <w:p w14:paraId="1A54A77C" w14:textId="31121978" w:rsidR="00181462" w:rsidRDefault="00181462">
      <w:pPr>
        <w:jc w:val="both"/>
        <w:rPr>
          <w:rFonts w:ascii="Times New Roman" w:hAnsi="Times New Roman"/>
        </w:rPr>
      </w:pPr>
    </w:p>
    <w:p w14:paraId="3CAA0582" w14:textId="79E4FC96" w:rsidR="00181462" w:rsidRDefault="001A7AE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Comissão Eleitoral, em </w:t>
      </w:r>
      <w:r w:rsidR="00386F7B">
        <w:rPr>
          <w:rFonts w:ascii="Times New Roman" w:hAnsi="Times New Roman"/>
        </w:rPr>
        <w:t>14</w:t>
      </w:r>
      <w:r>
        <w:rPr>
          <w:rFonts w:ascii="Times New Roman" w:hAnsi="Times New Roman"/>
        </w:rPr>
        <w:t xml:space="preserve"> de </w:t>
      </w:r>
      <w:r w:rsidR="00584195">
        <w:rPr>
          <w:rFonts w:ascii="Times New Roman" w:hAnsi="Times New Roman"/>
        </w:rPr>
        <w:t>abril</w:t>
      </w:r>
      <w:r>
        <w:rPr>
          <w:rFonts w:ascii="Times New Roman" w:hAnsi="Times New Roman"/>
        </w:rPr>
        <w:t xml:space="preserve"> de 2021. </w:t>
      </w:r>
    </w:p>
    <w:p w14:paraId="210BF4D9" w14:textId="36222700" w:rsidR="00181462" w:rsidRDefault="00181462">
      <w:pPr>
        <w:jc w:val="both"/>
        <w:rPr>
          <w:rFonts w:ascii="Times New Roman" w:hAnsi="Times New Roman"/>
        </w:rPr>
      </w:pPr>
    </w:p>
    <w:p w14:paraId="62BCDDE1" w14:textId="77777777" w:rsidR="00181462" w:rsidRDefault="00181462">
      <w:pPr>
        <w:jc w:val="both"/>
        <w:rPr>
          <w:rFonts w:ascii="Times New Roman" w:hAnsi="Times New Roman"/>
        </w:rPr>
      </w:pPr>
    </w:p>
    <w:p w14:paraId="0298F1A9" w14:textId="77777777" w:rsidR="00181462" w:rsidRDefault="00181462">
      <w:pPr>
        <w:jc w:val="both"/>
      </w:pPr>
    </w:p>
    <w:sectPr w:rsidR="00181462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462"/>
    <w:rsid w:val="000E44A0"/>
    <w:rsid w:val="001117A5"/>
    <w:rsid w:val="00181462"/>
    <w:rsid w:val="001A7AE5"/>
    <w:rsid w:val="00386F7B"/>
    <w:rsid w:val="00434FD1"/>
    <w:rsid w:val="00450467"/>
    <w:rsid w:val="00497226"/>
    <w:rsid w:val="00557F8E"/>
    <w:rsid w:val="00584195"/>
    <w:rsid w:val="00654F8A"/>
    <w:rsid w:val="00684E6A"/>
    <w:rsid w:val="006C2867"/>
    <w:rsid w:val="00712E16"/>
    <w:rsid w:val="007E46B6"/>
    <w:rsid w:val="008020DF"/>
    <w:rsid w:val="00847A37"/>
    <w:rsid w:val="00A463CD"/>
    <w:rsid w:val="00C93C91"/>
    <w:rsid w:val="00D067DA"/>
    <w:rsid w:val="00D833C8"/>
    <w:rsid w:val="00F6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AD567"/>
  <w15:docId w15:val="{3722CADD-2925-4191-B0B1-8EEFE58C5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Armando Ribeiro</dc:creator>
  <dc:description/>
  <cp:lastModifiedBy>Vyrus 07</cp:lastModifiedBy>
  <cp:revision>3</cp:revision>
  <cp:lastPrinted>2021-02-14T23:24:00Z</cp:lastPrinted>
  <dcterms:created xsi:type="dcterms:W3CDTF">2021-04-14T22:30:00Z</dcterms:created>
  <dcterms:modified xsi:type="dcterms:W3CDTF">2021-04-14T22:31:00Z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