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LINKS DE ACESSO AOS PLANOS DE CAPACITAÇÃO DOCENTE UERN </w:t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BIÊNIO 2024-2025</w:t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(PRAZO DE RETORNO DOS DEPARTAMENTOS: 31/10/23)</w:t>
      </w:r>
    </w:p>
    <w:p>
      <w:pPr>
        <w:pStyle w:val="Normal1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CAMPUS CENTRAL: </w:t>
      </w:r>
    </w:p>
    <w:tbl>
      <w:tblPr>
        <w:tblStyle w:val="Table1"/>
        <w:tblW w:w="13957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3631"/>
        <w:gridCol w:w="7404"/>
      </w:tblGrid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shd w:fill="auto" w:val="clear"/>
              </w:rPr>
              <w:t>DEPARTAMENTO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shd w:fill="auto" w:val="clear"/>
              </w:rPr>
              <w:t>LINK DE ACESSO</w:t>
            </w:r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Enfermagem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hyperlink r:id="rId2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  <w:shd w:fill="auto" w:val="clear"/>
                </w:rPr>
                <w:t>ENFERMAGEM - FAEN - PLANO DE CAPACITAÇÃO 2024-2025.xlsx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Educação Física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hyperlink r:id="rId3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  <w:shd w:fill="auto" w:val="clear"/>
                </w:rPr>
                <w:t>EDUCAÇÃO FÍSICA - FAEF - PLANO DE CAPACITAÇÃO 2024-2025.xlsx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Serviço Social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hyperlink r:id="rId4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  <w:shd w:fill="auto" w:val="clear"/>
                </w:rPr>
                <w:t>SERVIÇO SOCIAL - FASSO - PLANO DE CAPACITAÇÃO 2024-2025.xlsx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Economia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hyperlink r:id="rId5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  <w:shd w:fill="auto" w:val="clear"/>
                </w:rPr>
                <w:t>ECONOMIA - FACEM - PLANO DE CAPACITAÇÃO 2024-2025.xlsx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Administração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hyperlink r:id="rId6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  <w:shd w:fill="auto" w:val="clear"/>
                </w:rPr>
                <w:t>ADMINISTRAÇÃO - FACEM - PLANO DE CAPACITAÇÃO 2024-2025.xlsx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 xml:space="preserve">Gestão Ambiental 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hyperlink r:id="rId7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  <w:shd w:fill="auto" w:val="clear"/>
                </w:rPr>
                <w:t>GESTÃO AMBIENTAL - FACEM - PLANO DE CAPACITAÇÃO 2022-2023.xlsx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Turismo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hyperlink r:id="rId8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  <w:shd w:fill="auto" w:val="clear"/>
                </w:rPr>
                <w:t>TURISMO - FACEM - PLANO DE CAPACITAÇÃO 2024-2025.xlsx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Ciências Contábeis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hyperlink r:id="rId9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  <w:shd w:fill="auto" w:val="clear"/>
                </w:rPr>
                <w:t>CIÊNCIAS CONTÁBEIS - FACEM - PLANO DE CAPACITAÇÃO 2024-2025.xlsx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Educação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hyperlink r:id="rId10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  <w:shd w:fill="auto" w:val="clear"/>
                </w:rPr>
                <w:t>EDUCAÇÃO - FE - PLANO DE CAPACITAÇÃO 2024-2025.xlsx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Letras Vernáculas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hyperlink r:id="rId11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  <w:shd w:fill="auto" w:val="clear"/>
                </w:rPr>
                <w:t>LETRAS VERNÁCULAS - FALA - PLANO DE CAPACITAÇÃO 2024-2025.xlsx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Artes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hyperlink r:id="rId12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  <w:shd w:fill="auto" w:val="clear"/>
                </w:rPr>
                <w:t>ARTES - FALA - PLANO DE CAPACITAÇÃO 2024-2025.xlsx</w:t>
              </w:r>
            </w:hyperlink>
          </w:p>
        </w:tc>
      </w:tr>
      <w:tr>
        <w:trPr>
          <w:trHeight w:val="1022" w:hRule="atLeast"/>
        </w:trPr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Letras Estrangeiras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hyperlink r:id="rId13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  <w:shd w:fill="auto" w:val="clear"/>
                </w:rPr>
                <w:t>LETRAS ESTRANGEIRAS - FALA - PLANO DE CAPACITAÇÃO 2024-2025.xlsx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Ciências Sociais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hyperlink r:id="rId14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  <w:shd w:fill="auto" w:val="clear"/>
                </w:rPr>
                <w:t>CIÊNCIAS SOCIAIS - FAFIC - PLANO DE CAPACITAÇÃO 2024-2025.xlsx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Comunicação Social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hyperlink r:id="rId15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  <w:shd w:fill="auto" w:val="clear"/>
                </w:rPr>
                <w:t>COMUNICAÇÃO SOCIAL - FAFIC - PLANO DE CAPACITAÇÃO 2024-2025.xlsx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Geografia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hyperlink r:id="rId16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  <w:shd w:fill="auto" w:val="clear"/>
                </w:rPr>
                <w:t>GEOGRAFIA - FAFIC - PLANO DE CAPACITAÇÃO 2024-2025.xlsx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Filosofia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hyperlink r:id="rId17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  <w:shd w:fill="auto" w:val="clear"/>
                </w:rPr>
                <w:t>FILOSOFIA - FAFIC - PLANO DE CAPACITAÇÃO 2024-2025.xlsx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História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hyperlink r:id="rId18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  <w:shd w:fill="auto" w:val="clear"/>
                </w:rPr>
                <w:t>HISTÓRIA - FAFIC - PLANO DE CAPACITAÇÃO 2024-2025.xlsx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Direito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hyperlink r:id="rId19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  <w:shd w:fill="auto" w:val="clear"/>
                </w:rPr>
                <w:t>DIREITO - FAD - PLANO DE CAPACITAÇÃO 2024-2025.xlsx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Matemática e Estatística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hyperlink r:id="rId20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  <w:shd w:fill="auto" w:val="clear"/>
                </w:rPr>
                <w:t>MATEMÁTICA E ESTATÍSTICA - FANAT - PLANO DE CAPACITAÇÃO 2024-2025.xlsx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Ciências Biomédicas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hyperlink r:id="rId21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  <w:shd w:fill="auto" w:val="clear"/>
                </w:rPr>
                <w:t>CIÊNCIAS BIOMÉDICAS - FACS - PLANO DE CAPACITAÇÃO 2024-2025.xlsx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Química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hyperlink r:id="rId22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  <w:shd w:fill="auto" w:val="clear"/>
                </w:rPr>
                <w:t>QUÍMICA - FANAT - PLANO DE CAPACITAÇÃO 2024-2025.xlsx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Física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hyperlink r:id="rId23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  <w:shd w:fill="auto" w:val="clear"/>
                </w:rPr>
                <w:t>FÍSICA - FANAT - PLANO DE CAPACITAÇÃO 2024-2025.xlsx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Informática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hyperlink r:id="rId24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  <w:shd w:fill="auto" w:val="clear"/>
                </w:rPr>
                <w:t>INFORMÁTICA - FANAT - PLANO DE CAPACITAÇÃO 2024-2025.xlsx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Ciências Biológicas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hyperlink r:id="rId25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  <w:shd w:fill="auto" w:val="clear"/>
                </w:rPr>
                <w:t>CIÊNCIAS BIOLÓGICAS - FANAT - PLANO DE CAPACITAÇÃO 2024-2025.xlsx</w:t>
              </w:r>
            </w:hyperlink>
          </w:p>
        </w:tc>
      </w:tr>
    </w:tbl>
    <w:p>
      <w:pPr>
        <w:pStyle w:val="Normal1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CAMPUS NATAL:</w:t>
      </w:r>
    </w:p>
    <w:tbl>
      <w:tblPr>
        <w:tblStyle w:val="Table2"/>
        <w:tblW w:w="1392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3659"/>
        <w:gridCol w:w="7342"/>
      </w:tblGrid>
      <w:tr>
        <w:trPr/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DEPARTAMENTO</w:t>
            </w:r>
          </w:p>
        </w:tc>
        <w:tc>
          <w:tcPr>
            <w:tcW w:w="7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LINK DE ACESSO</w:t>
            </w:r>
          </w:p>
        </w:tc>
      </w:tr>
      <w:tr>
        <w:trPr/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Direito</w:t>
            </w:r>
          </w:p>
        </w:tc>
        <w:tc>
          <w:tcPr>
            <w:tcW w:w="7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26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DIREITO - CAN - PLANO DE CAPACITAÇÃO 2024-2025.xlsx</w:t>
              </w:r>
            </w:hyperlink>
          </w:p>
        </w:tc>
      </w:tr>
      <w:tr>
        <w:trPr/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Turismo</w:t>
            </w:r>
          </w:p>
        </w:tc>
        <w:tc>
          <w:tcPr>
            <w:tcW w:w="7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27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TURISMO - CAN - PLANO DE CAPACITAÇÃO 2024-2025.xlsx</w:t>
              </w:r>
            </w:hyperlink>
          </w:p>
        </w:tc>
      </w:tr>
      <w:tr>
        <w:trPr/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Ciências da Religião</w:t>
            </w:r>
          </w:p>
        </w:tc>
        <w:tc>
          <w:tcPr>
            <w:tcW w:w="7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28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CIÊNCIAS DA RELIGIÃO - CAN - PLANO DE CAPACITAÇÃO 2024-2025.xlsx</w:t>
              </w:r>
            </w:hyperlink>
          </w:p>
        </w:tc>
      </w:tr>
      <w:tr>
        <w:trPr/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Ciências da Computação</w:t>
            </w:r>
          </w:p>
        </w:tc>
        <w:tc>
          <w:tcPr>
            <w:tcW w:w="7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29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CIÊNCIAS DA COMPUTAÇÃO - CAN - PLANO DE CAPACITAÇÃO 2024-2025.xlsx</w:t>
              </w:r>
            </w:hyperlink>
          </w:p>
        </w:tc>
      </w:tr>
      <w:tr>
        <w:trPr/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Ciência e Tecnologia</w:t>
            </w:r>
          </w:p>
        </w:tc>
        <w:tc>
          <w:tcPr>
            <w:tcW w:w="7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30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CIÊNCIA E TECNOLOGIA - CAN - PLANO DE CAPACITAÇÃO 2024-2025.xlsx</w:t>
              </w:r>
            </w:hyperlink>
          </w:p>
        </w:tc>
      </w:tr>
    </w:tbl>
    <w:p>
      <w:pPr>
        <w:pStyle w:val="Normal1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CAMPUS CAICÓ:</w:t>
      </w:r>
    </w:p>
    <w:tbl>
      <w:tblPr>
        <w:tblStyle w:val="Table3"/>
        <w:tblW w:w="1392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3719"/>
        <w:gridCol w:w="7298"/>
      </w:tblGrid>
      <w:tr>
        <w:trPr/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DEPARTAMENTO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LINK DE ACESSO</w:t>
            </w:r>
          </w:p>
        </w:tc>
      </w:tr>
      <w:tr>
        <w:trPr/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Odontologia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31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ODONTOLOGIA - CAC - PLANO DE CAPACITAÇÃO 2024-2025.xlsx</w:t>
              </w:r>
            </w:hyperlink>
          </w:p>
        </w:tc>
      </w:tr>
      <w:tr>
        <w:trPr/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Enfermagem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32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ENFERMAGEM - CAC - PLANO DE CAPACITAÇÃO 2024-2025.xlsx</w:t>
              </w:r>
            </w:hyperlink>
          </w:p>
        </w:tc>
      </w:tr>
      <w:tr>
        <w:trPr/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Filosofia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33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FILOSOFIA - CAC - PLANO DE CAPACITAÇÃO 2024-2025.xlsx</w:t>
              </w:r>
            </w:hyperlink>
          </w:p>
        </w:tc>
      </w:tr>
    </w:tbl>
    <w:p>
      <w:pPr>
        <w:pStyle w:val="Normal1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CAMPUS PAU DOS FERROS:</w:t>
      </w:r>
    </w:p>
    <w:tbl>
      <w:tblPr>
        <w:tblStyle w:val="Table4"/>
        <w:tblW w:w="1392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3705"/>
        <w:gridCol w:w="7349"/>
      </w:tblGrid>
      <w:tr>
        <w:trPr/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DEPARTAMENTO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LINK DE ACESSO</w:t>
            </w:r>
          </w:p>
        </w:tc>
      </w:tr>
      <w:tr>
        <w:trPr/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Economia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hyperlink r:id="rId34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  <w:shd w:fill="auto" w:val="clear"/>
                </w:rPr>
                <w:t>ECONOMIA - CAPF - PLANO DE CAPACITAÇÃO 2024-2025.xlsx</w:t>
              </w:r>
            </w:hyperlink>
          </w:p>
        </w:tc>
      </w:tr>
      <w:tr>
        <w:trPr/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Administração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hyperlink r:id="rId35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  <w:shd w:fill="auto" w:val="clear"/>
                </w:rPr>
                <w:t>ADMINISTRAÇÃO - CAPF - PLANO DE CAPACITAÇÃO 2024-2025.xlsx</w:t>
              </w:r>
            </w:hyperlink>
          </w:p>
        </w:tc>
      </w:tr>
      <w:tr>
        <w:trPr/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Letras Vernáculas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hyperlink r:id="rId36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  <w:shd w:fill="auto" w:val="clear"/>
                </w:rPr>
                <w:t>LETRAS VERNÁCULAS - CAPF - PLANO DE CAPACITAÇÃO 2024-2025.xlsx</w:t>
              </w:r>
            </w:hyperlink>
          </w:p>
        </w:tc>
      </w:tr>
      <w:tr>
        <w:trPr/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Letras Estrangeiras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hyperlink r:id="rId37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  <w:shd w:fill="auto" w:val="clear"/>
                </w:rPr>
                <w:t>LETRAS ESTRANGEIRAS - CAPF - PLANO DE CAPACITAÇÃO 2024-2025.xlsx</w:t>
              </w:r>
            </w:hyperlink>
          </w:p>
        </w:tc>
      </w:tr>
      <w:tr>
        <w:trPr/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Educação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hyperlink r:id="rId38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  <w:shd w:fill="auto" w:val="clear"/>
                </w:rPr>
                <w:t>EDUCAÇÃO - CAPF - PLANO DE CAPACITAÇÃO 2024-2025.xlsx</w:t>
              </w:r>
            </w:hyperlink>
          </w:p>
        </w:tc>
      </w:tr>
      <w:tr>
        <w:trPr/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Enfermagem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hyperlink r:id="rId39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  <w:shd w:fill="auto" w:val="clear"/>
                </w:rPr>
                <w:t>ENFERMAGEM - CAPF - PLANO DE CAPACITAÇÃO 2024-2025.xlsx</w:t>
              </w:r>
            </w:hyperlink>
          </w:p>
        </w:tc>
      </w:tr>
      <w:tr>
        <w:trPr/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Educação Física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hyperlink r:id="rId40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  <w:shd w:fill="auto" w:val="clear"/>
                </w:rPr>
                <w:t>EDUCAÇÃO FÍSICA - CAPF - PLANO DE CAPACITAÇÃO 2024-2025.xlsx</w:t>
              </w:r>
            </w:hyperlink>
          </w:p>
        </w:tc>
      </w:tr>
      <w:tr>
        <w:trPr/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Geografia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hyperlink r:id="rId41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  <w:shd w:fill="auto" w:val="clear"/>
                </w:rPr>
                <w:t>GEOGRAFIA - CAPF - PLANO DE CAPACITAÇÃO 2024-2025.xlsx</w:t>
              </w:r>
            </w:hyperlink>
          </w:p>
        </w:tc>
      </w:tr>
    </w:tbl>
    <w:p>
      <w:pPr>
        <w:pStyle w:val="Normal1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CAMPUS ASSU:</w:t>
      </w:r>
    </w:p>
    <w:tbl>
      <w:tblPr>
        <w:tblStyle w:val="Table5"/>
        <w:tblW w:w="1392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3734"/>
        <w:gridCol w:w="7358"/>
      </w:tblGrid>
      <w:tr>
        <w:trPr/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DEPARTAMENTO</w:t>
            </w:r>
          </w:p>
        </w:tc>
        <w:tc>
          <w:tcPr>
            <w:tcW w:w="7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LINK DE ACESSO</w:t>
            </w:r>
          </w:p>
        </w:tc>
      </w:tr>
      <w:tr>
        <w:trPr/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Educação</w:t>
            </w:r>
          </w:p>
        </w:tc>
        <w:tc>
          <w:tcPr>
            <w:tcW w:w="7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42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EDUCAÇÃO - CAA - PLANO DE CAPACITAÇÃO 2024-2025.xlsx</w:t>
              </w:r>
            </w:hyperlink>
          </w:p>
        </w:tc>
      </w:tr>
      <w:tr>
        <w:trPr/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Letras Estrangeiras</w:t>
            </w:r>
          </w:p>
        </w:tc>
        <w:tc>
          <w:tcPr>
            <w:tcW w:w="7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43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LETRAS ESTRANGEIRAS - CAA - PLANO DE CAPACITAÇÃO 2024-2025.xlsx</w:t>
              </w:r>
            </w:hyperlink>
          </w:p>
        </w:tc>
      </w:tr>
      <w:tr>
        <w:trPr/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Letras Vernáculas</w:t>
            </w:r>
          </w:p>
        </w:tc>
        <w:tc>
          <w:tcPr>
            <w:tcW w:w="7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hyperlink r:id="rId44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  <w:shd w:fill="auto" w:val="clear"/>
                </w:rPr>
                <w:t>LETRAS VERNÁCULAS - CAA - PLANO DE CAPACITAÇÃO 2024-2025.xlsx</w:t>
              </w:r>
            </w:hyperlink>
          </w:p>
        </w:tc>
      </w:tr>
      <w:tr>
        <w:trPr/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Economia</w:t>
            </w:r>
          </w:p>
        </w:tc>
        <w:tc>
          <w:tcPr>
            <w:tcW w:w="7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45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ECONOMIA - CAA - PLANO DE CAPACITAÇÃO 2024-2025.xlsx</w:t>
              </w:r>
            </w:hyperlink>
          </w:p>
        </w:tc>
      </w:tr>
      <w:tr>
        <w:trPr/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Geografia</w:t>
            </w:r>
          </w:p>
        </w:tc>
        <w:tc>
          <w:tcPr>
            <w:tcW w:w="7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46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GEOGRAFIA - CAA - PLANO DE CAPACITAÇÃO 2024-2025.xlsx</w:t>
              </w:r>
            </w:hyperlink>
          </w:p>
        </w:tc>
      </w:tr>
      <w:tr>
        <w:trPr/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História</w:t>
            </w:r>
          </w:p>
        </w:tc>
        <w:tc>
          <w:tcPr>
            <w:tcW w:w="7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47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HISTÓRIA - CAA - PLANO DE CAPACITAÇÃO 2024-2025.xlsx</w:t>
              </w:r>
            </w:hyperlink>
          </w:p>
        </w:tc>
      </w:tr>
    </w:tbl>
    <w:p>
      <w:pPr>
        <w:pStyle w:val="Normal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CAMPUS PATU:</w:t>
      </w:r>
    </w:p>
    <w:tbl>
      <w:tblPr>
        <w:tblStyle w:val="Table6"/>
        <w:tblW w:w="1392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3734"/>
        <w:gridCol w:w="7372"/>
      </w:tblGrid>
      <w:tr>
        <w:trPr/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DEPARTAMENTO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LINK DE ACESSO</w:t>
            </w:r>
          </w:p>
        </w:tc>
      </w:tr>
      <w:tr>
        <w:trPr/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Ciências Contábeis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hyperlink r:id="rId48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  <w:shd w:fill="auto" w:val="clear"/>
                </w:rPr>
                <w:t>CIÊNCIAS CONTÁBEIS - CAP - PLANO DE CAPACITAÇÃO 2024-2025.xlsx</w:t>
              </w:r>
            </w:hyperlink>
          </w:p>
        </w:tc>
      </w:tr>
      <w:tr>
        <w:trPr/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Matemática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hyperlink r:id="rId49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  <w:shd w:fill="auto" w:val="clear"/>
                </w:rPr>
                <w:t>MATEMÁTICA - CAP - PLANO DE CAPACITAÇÃO 2024-2025.xlsx</w:t>
              </w:r>
            </w:hyperlink>
          </w:p>
        </w:tc>
      </w:tr>
      <w:tr>
        <w:trPr/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Educação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50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EDUCAÇÃO - CAP - PLANO DE CAPACITAÇÃO 2024-2025.xlsx</w:t>
              </w:r>
            </w:hyperlink>
          </w:p>
        </w:tc>
      </w:tr>
      <w:tr>
        <w:trPr/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Letras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51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LETRAS - CAP - PLANO DE CAPACITAÇÃO 2024-2025.xlsx</w:t>
              </w:r>
            </w:hyperlink>
          </w:p>
        </w:tc>
      </w:tr>
    </w:tbl>
    <w:p>
      <w:pPr>
        <w:pStyle w:val="Normal1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cs.google.com/spreadsheets/d/1BROHzBcYXbSAaJtH1aS1zrC3777Vm8Dg/edit?usp=sharing&amp;ouid=110637769772839499900&amp;rtpof=true&amp;sd=true" TargetMode="External"/><Relationship Id="rId3" Type="http://schemas.openxmlformats.org/officeDocument/2006/relationships/hyperlink" Target="https://docs.google.com/spreadsheets/d/1FzwaJQxcu4lfWIRpN1z-HYYl6NB9Rb88/edit?usp=sharing&amp;ouid=110637769772839499900&amp;rtpof=true&amp;sd=true" TargetMode="External"/><Relationship Id="rId4" Type="http://schemas.openxmlformats.org/officeDocument/2006/relationships/hyperlink" Target="https://docs.google.com/spreadsheets/d/1US6yP9-qDKQ08r6GdrZAPC_IvnUmOM8I/edit?usp=sharing&amp;ouid=110637769772839499900&amp;rtpof=true&amp;sd=true" TargetMode="External"/><Relationship Id="rId5" Type="http://schemas.openxmlformats.org/officeDocument/2006/relationships/hyperlink" Target="https://docs.google.com/spreadsheets/d/1v5chDBz4blCOHsYi3tCrxgohgFfmPqCP/edit?usp=sharing&amp;ouid=110637769772839499900&amp;rtpof=true&amp;sd=true" TargetMode="External"/><Relationship Id="rId6" Type="http://schemas.openxmlformats.org/officeDocument/2006/relationships/hyperlink" Target="https://docs.google.com/spreadsheets/d/1ZaHUGo52BUARDoq89Xau6PwIBEkS7ME5/edit?usp=sharing&amp;ouid=110637769772839499900&amp;rtpof=true&amp;sd=true" TargetMode="External"/><Relationship Id="rId7" Type="http://schemas.openxmlformats.org/officeDocument/2006/relationships/hyperlink" Target="https://docs.google.com/spreadsheets/d/1dIuYGSHLwOIdLeVcIDtuyjUsdhiygsmt/edit?usp=sharing&amp;ouid=110637769772839499900&amp;rtpof=true&amp;sd=true" TargetMode="External"/><Relationship Id="rId8" Type="http://schemas.openxmlformats.org/officeDocument/2006/relationships/hyperlink" Target="https://docs.google.com/spreadsheets/d/1JrvNTnPLfDt5U7eH-Tky9Y0gT5P3VEjw/edit?usp=sharing&amp;ouid=110637769772839499900&amp;rtpof=true&amp;sd=true" TargetMode="External"/><Relationship Id="rId9" Type="http://schemas.openxmlformats.org/officeDocument/2006/relationships/hyperlink" Target="https://docs.google.com/spreadsheets/d/1HH1mAAaIEjISUYQtQ3fiWdh8hysCbix7/edit?usp=sharing&amp;ouid=110637769772839499900&amp;rtpof=true&amp;sd=true" TargetMode="External"/><Relationship Id="rId10" Type="http://schemas.openxmlformats.org/officeDocument/2006/relationships/hyperlink" Target="https://docs.google.com/spreadsheets/d/1_kz57WhxpVarAxnKc-uxnax-DGB4jy1u/edit?usp=sharing&amp;ouid=110637769772839499900&amp;rtpof=true&amp;sd=true" TargetMode="External"/><Relationship Id="rId11" Type="http://schemas.openxmlformats.org/officeDocument/2006/relationships/hyperlink" Target="https://docs.google.com/spreadsheets/d/19lHzzxr_NDvuOFLbIYvrvHohG_LVKvUJ/edit?usp=sharing&amp;ouid=110637769772839499900&amp;rtpof=true&amp;sd=true" TargetMode="External"/><Relationship Id="rId12" Type="http://schemas.openxmlformats.org/officeDocument/2006/relationships/hyperlink" Target="https://docs.google.com/spreadsheets/d/1Ao7aaMDc2KLQUOUPZTtUxhkfFjUh_2U7/edit?usp=sharing&amp;ouid=110637769772839499900&amp;rtpof=true&amp;sd=true" TargetMode="External"/><Relationship Id="rId13" Type="http://schemas.openxmlformats.org/officeDocument/2006/relationships/hyperlink" Target="https://docs.google.com/spreadsheets/d/1ozrCMMcrIC7Tfj6M-qJFulNsYfTT4w8Z/edit?usp=sharing&amp;ouid=110637769772839499900&amp;rtpof=true&amp;sd=true" TargetMode="External"/><Relationship Id="rId14" Type="http://schemas.openxmlformats.org/officeDocument/2006/relationships/hyperlink" Target="https://docs.google.com/spreadsheets/d/1m24JunZ-6SkjPijojbGihSk5WKdhskrg/edit?usp=sharing&amp;ouid=110637769772839499900&amp;rtpof=true&amp;sd=true" TargetMode="External"/><Relationship Id="rId15" Type="http://schemas.openxmlformats.org/officeDocument/2006/relationships/hyperlink" Target="https://docs.google.com/spreadsheets/d/1XkqzE48doWvGwQvyioQ-p9VfHZkyASXY/edit?usp=sharing&amp;ouid=110637769772839499900&amp;rtpof=true&amp;sd=true" TargetMode="External"/><Relationship Id="rId16" Type="http://schemas.openxmlformats.org/officeDocument/2006/relationships/hyperlink" Target="https://docs.google.com/spreadsheets/d/1Q513SyxydTQlsNxRXD-hzADZ9tKcjsrb/edit?usp=sharing&amp;ouid=110637769772839499900&amp;rtpof=true&amp;sd=true" TargetMode="External"/><Relationship Id="rId17" Type="http://schemas.openxmlformats.org/officeDocument/2006/relationships/hyperlink" Target="https://docs.google.com/spreadsheets/d/12j4RaU_xgBsYhS10eVMPtC981pNyEjzh/edit?usp=sharing&amp;ouid=110637769772839499900&amp;rtpof=true&amp;sd=true" TargetMode="External"/><Relationship Id="rId18" Type="http://schemas.openxmlformats.org/officeDocument/2006/relationships/hyperlink" Target="https://docs.google.com/spreadsheets/d/1IlHoSLv8aaFsqkdXN0eD9jV6hFTDvvwI/edit?usp=sharing&amp;ouid=110637769772839499900&amp;rtpof=true&amp;sd=true" TargetMode="External"/><Relationship Id="rId19" Type="http://schemas.openxmlformats.org/officeDocument/2006/relationships/hyperlink" Target="https://docs.google.com/spreadsheets/d/1yjLOmL-VMyJInRLkAJJ28AGdZUgSgaVt/edit?usp=sharing&amp;ouid=110637769772839499900&amp;rtpof=true&amp;sd=true" TargetMode="External"/><Relationship Id="rId20" Type="http://schemas.openxmlformats.org/officeDocument/2006/relationships/hyperlink" Target="https://docs.google.com/spreadsheets/d/1AU2JpuTLC5p3yQ3jyNsiYtxtsPLUZLtA/edit?usp=sharing&amp;ouid=110637769772839499900&amp;rtpof=true&amp;sd=true" TargetMode="External"/><Relationship Id="rId21" Type="http://schemas.openxmlformats.org/officeDocument/2006/relationships/hyperlink" Target="https://docs.google.com/spreadsheets/d/1yQzENi40sNrujnStfIuzvG7tqxfL7f5g/edit?usp=sharing&amp;ouid=110637769772839499900&amp;rtpof=true&amp;sd=true" TargetMode="External"/><Relationship Id="rId22" Type="http://schemas.openxmlformats.org/officeDocument/2006/relationships/hyperlink" Target="https://docs.google.com/spreadsheets/d/1FYxUkT8dJN3xd3pZ6edXkskkXG9JMrI2/edit?usp=sharing&amp;ouid=110637769772839499900&amp;rtpof=true&amp;sd=true" TargetMode="External"/><Relationship Id="rId23" Type="http://schemas.openxmlformats.org/officeDocument/2006/relationships/hyperlink" Target="https://docs.google.com/spreadsheets/d/1GE2mdooP06ZgmcMzUETm5sKMWpJ7-H5r/edit?usp=sharing&amp;ouid=110637769772839499900&amp;rtpof=true&amp;sd=true" TargetMode="External"/><Relationship Id="rId24" Type="http://schemas.openxmlformats.org/officeDocument/2006/relationships/hyperlink" Target="https://docs.google.com/spreadsheets/d/1R41ZakSwlthWGoU0pUcKf0D76-cxNmKc/edit?usp=sharing&amp;ouid=110637769772839499900&amp;rtpof=true&amp;sd=true" TargetMode="External"/><Relationship Id="rId25" Type="http://schemas.openxmlformats.org/officeDocument/2006/relationships/hyperlink" Target="https://docs.google.com/spreadsheets/d/1itHsrrYpb3L0oXVRDouoOyUq4JJ87otQ/edit?usp=sharing&amp;ouid=110637769772839499900&amp;rtpof=true&amp;sd=true" TargetMode="External"/><Relationship Id="rId26" Type="http://schemas.openxmlformats.org/officeDocument/2006/relationships/hyperlink" Target="https://docs.google.com/spreadsheets/d/1U-CugUdcqy2dUdY_qGiaQtHAqdDuaVgH/edit?usp=sharing&amp;ouid=110637769772839499900&amp;rtpof=true&amp;sd=true" TargetMode="External"/><Relationship Id="rId27" Type="http://schemas.openxmlformats.org/officeDocument/2006/relationships/hyperlink" Target="https://docs.google.com/spreadsheets/d/1oTcytd7Io5_TurXeR9g-ugW0oYRABTHe/edit?usp=sharing&amp;ouid=110637769772839499900&amp;rtpof=true&amp;sd=true" TargetMode="External"/><Relationship Id="rId28" Type="http://schemas.openxmlformats.org/officeDocument/2006/relationships/hyperlink" Target="https://docs.google.com/spreadsheets/d/1IMo-i8Hs2Trgvubv5A--AQrTj5FxpdZY/edit?usp=sharing&amp;ouid=110637769772839499900&amp;rtpof=true&amp;sd=true" TargetMode="External"/><Relationship Id="rId29" Type="http://schemas.openxmlformats.org/officeDocument/2006/relationships/hyperlink" Target="https://docs.google.com/spreadsheets/d/1sq19Dq9N4AlHQ2N9NZvNTU7MharzWcHV/edit?usp=sharing&amp;ouid=110637769772839499900&amp;rtpof=true&amp;sd=true" TargetMode="External"/><Relationship Id="rId30" Type="http://schemas.openxmlformats.org/officeDocument/2006/relationships/hyperlink" Target="https://docs.google.com/spreadsheets/d/1BlqqetMfeGxH5BGxJ2k0S_3-5KvvtmR9/edit?usp=sharing&amp;ouid=110637769772839499900&amp;rtpof=true&amp;sd=true" TargetMode="External"/><Relationship Id="rId31" Type="http://schemas.openxmlformats.org/officeDocument/2006/relationships/hyperlink" Target="https://docs.google.com/spreadsheets/d/17armopR3VYmZ6zs1gQimwmlmj7dQIu3T/edit?usp=sharing&amp;ouid=110637769772839499900&amp;rtpof=true&amp;sd=true" TargetMode="External"/><Relationship Id="rId32" Type="http://schemas.openxmlformats.org/officeDocument/2006/relationships/hyperlink" Target="https://docs.google.com/spreadsheets/d/1T_5t06xfnGUvweC4xGT-xRNI2uorRAuq/edit?usp=sharing&amp;ouid=110637769772839499900&amp;rtpof=true&amp;sd=true" TargetMode="External"/><Relationship Id="rId33" Type="http://schemas.openxmlformats.org/officeDocument/2006/relationships/hyperlink" Target="https://docs.google.com/spreadsheets/d/1dYlMO4_5Q3SpEubFIqn8FQc9w_m7Etkw/edit?usp=sharing&amp;ouid=110637769772839499900&amp;rtpof=true&amp;sd=true" TargetMode="External"/><Relationship Id="rId34" Type="http://schemas.openxmlformats.org/officeDocument/2006/relationships/hyperlink" Target="https://docs.google.com/spreadsheets/d/1rtJH2yLZQ3AeMH-9_QWafkrpeugkIIkD/edit?usp=sharing&amp;ouid=110637769772839499900&amp;rtpof=true&amp;sd=true" TargetMode="External"/><Relationship Id="rId35" Type="http://schemas.openxmlformats.org/officeDocument/2006/relationships/hyperlink" Target="https://docs.google.com/spreadsheets/d/1knXug33Mkb4dQtX08WlURq29nvG4xQS3/edit?usp=sharing&amp;ouid=110637769772839499900&amp;rtpof=true&amp;sd=true" TargetMode="External"/><Relationship Id="rId36" Type="http://schemas.openxmlformats.org/officeDocument/2006/relationships/hyperlink" Target="https://docs.google.com/spreadsheets/d/1Dg2edwdiN7H_fUMm2LJMq8nb5-m1U01l/edit?usp=sharing&amp;ouid=110637769772839499900&amp;rtpof=true&amp;sd=true" TargetMode="External"/><Relationship Id="rId37" Type="http://schemas.openxmlformats.org/officeDocument/2006/relationships/hyperlink" Target="https://docs.google.com/spreadsheets/d/1C5yUzJksMpbL2lZ3pO7Cdbhn--Xrw8Sw/edit?usp=sharing&amp;ouid=110637769772839499900&amp;rtpof=true&amp;sd=true" TargetMode="External"/><Relationship Id="rId38" Type="http://schemas.openxmlformats.org/officeDocument/2006/relationships/hyperlink" Target="https://docs.google.com/spreadsheets/d/1rYBO8SnOIdJdowkf50ol-fKq7UkF8GFj/edit?usp=sharing&amp;ouid=110637769772839499900&amp;rtpof=true&amp;sd=true" TargetMode="External"/><Relationship Id="rId39" Type="http://schemas.openxmlformats.org/officeDocument/2006/relationships/hyperlink" Target="https://docs.google.com/spreadsheets/d/1DRpX1E8QzrT9r53hCXaJ2vfHZNgPKZVt/edit?usp=sharing&amp;ouid=110637769772839499900&amp;rtpof=true&amp;sd=true" TargetMode="External"/><Relationship Id="rId40" Type="http://schemas.openxmlformats.org/officeDocument/2006/relationships/hyperlink" Target="https://docs.google.com/spreadsheets/d/16lAdOIxSr7LyA7f4_UljCHGBZ8hFCUQo/edit?usp=sharing&amp;ouid=110637769772839499900&amp;rtpof=true&amp;sd=true" TargetMode="External"/><Relationship Id="rId41" Type="http://schemas.openxmlformats.org/officeDocument/2006/relationships/hyperlink" Target="https://docs.google.com/spreadsheets/d/16S1_OqnMN4as89YYTTUB25EqBb2LSJ21/edit?usp=sharing&amp;ouid=110637769772839499900&amp;rtpof=true&amp;sd=true" TargetMode="External"/><Relationship Id="rId42" Type="http://schemas.openxmlformats.org/officeDocument/2006/relationships/hyperlink" Target="https://docs.google.com/spreadsheets/d/11zYd-bNt56Frt3o9P4INWRcwyGsij-QJ/edit?usp=sharing&amp;ouid=110637769772839499900&amp;rtpof=true&amp;sd=true" TargetMode="External"/><Relationship Id="rId43" Type="http://schemas.openxmlformats.org/officeDocument/2006/relationships/hyperlink" Target="https://docs.google.com/spreadsheets/d/1BXlLytokVoF8Ec1jZdIAQfj8sKXg_biM/edit?usp=sharing&amp;ouid=110637769772839499900&amp;rtpof=true&amp;sd=true" TargetMode="External"/><Relationship Id="rId44" Type="http://schemas.openxmlformats.org/officeDocument/2006/relationships/hyperlink" Target="https://docs.google.com/spreadsheets/d/1o5gitW6GDmvvK5ApXuR9JT-AZsFf6rND/edit?usp=sharing&amp;ouid=110637769772839499900&amp;rtpof=true&amp;sd=true" TargetMode="External"/><Relationship Id="rId45" Type="http://schemas.openxmlformats.org/officeDocument/2006/relationships/hyperlink" Target="https://docs.google.com/spreadsheets/d/1dWXRnd50sdKyXuiCakH4_NUQzywFRz8q/edit?usp=sharing&amp;ouid=110637769772839499900&amp;rtpof=true&amp;sd=true" TargetMode="External"/><Relationship Id="rId46" Type="http://schemas.openxmlformats.org/officeDocument/2006/relationships/hyperlink" Target="https://docs.google.com/spreadsheets/d/1iYJ1C9AzUYl8N9Bf26hR5HkDHztMudF7/edit?usp=sharing&amp;ouid=110637769772839499900&amp;rtpof=true&amp;sd=true" TargetMode="External"/><Relationship Id="rId47" Type="http://schemas.openxmlformats.org/officeDocument/2006/relationships/hyperlink" Target="https://docs.google.com/spreadsheets/d/1_dip0YUiny6U80RGU1CuouojC0d1pJJ9/edit?usp=sharing&amp;ouid=110637769772839499900&amp;rtpof=true&amp;sd=true" TargetMode="External"/><Relationship Id="rId48" Type="http://schemas.openxmlformats.org/officeDocument/2006/relationships/hyperlink" Target="https://docs.google.com/spreadsheets/d/1EI5C-HCCAqxfumtB6vmUNJwdTLI4mpSY/edit?usp=sharing&amp;ouid=110637769772839499900&amp;rtpof=true&amp;sd=true" TargetMode="External"/><Relationship Id="rId49" Type="http://schemas.openxmlformats.org/officeDocument/2006/relationships/hyperlink" Target="https://docs.google.com/spreadsheets/d/17xtpqC7CI_2opg5jpBUAIGjhh5iwTPwu/edit?usp=sharing&amp;ouid=110637769772839499900&amp;rtpof=true&amp;sd=true" TargetMode="External"/><Relationship Id="rId50" Type="http://schemas.openxmlformats.org/officeDocument/2006/relationships/hyperlink" Target="https://docs.google.com/spreadsheets/d/1hh7OPcxgQubyD-Qfr0qaCWjhwFRw_iHe/edit?usp=sharing&amp;ouid=110637769772839499900&amp;rtpof=true&amp;sd=true" TargetMode="External"/><Relationship Id="rId51" Type="http://schemas.openxmlformats.org/officeDocument/2006/relationships/hyperlink" Target="https://docs.google.com/spreadsheets/d/1hF3TChRuxJqphV4Gb5CNeR0iOc77wBHE/edit?usp=sharing&amp;ouid=110637769772839499900&amp;rtpof=true&amp;sd=true" TargetMode="External"/><Relationship Id="rId52" Type="http://schemas.openxmlformats.org/officeDocument/2006/relationships/fontTable" Target="fontTable.xml"/><Relationship Id="rId53" Type="http://schemas.openxmlformats.org/officeDocument/2006/relationships/settings" Target="settings.xml"/><Relationship Id="rId5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LibreOffice/24.2.2.2$Windows_X86_64 LibreOffice_project/d56cc158d8a96260b836f100ef4b4ef25d6f1a01</Application>
  <AppVersion>15.0000</AppVersion>
  <Pages>4</Pages>
  <Words>553</Words>
  <Characters>3410</Characters>
  <CharactersWithSpaces>3846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2025-06-18T10:48:04Z</dcterms:modified>
  <cp:revision>1</cp:revision>
  <dc:subject/>
  <dc:title/>
</cp:coreProperties>
</file>